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32D0C" w14:textId="06677FD5" w:rsidR="00315AD6" w:rsidRDefault="002D2A39" w:rsidP="002D2A39">
      <w:pPr>
        <w:spacing w:after="90"/>
        <w:ind w:right="-637"/>
        <w:jc w:val="center"/>
      </w:pPr>
      <w:r>
        <w:rPr>
          <w:noProof/>
        </w:rPr>
        <w:drawing>
          <wp:inline distT="0" distB="0" distL="0" distR="0" wp14:anchorId="4B9FCC1F" wp14:editId="4C668E83">
            <wp:extent cx="2781300" cy="920732"/>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0903" cy="927221"/>
                    </a:xfrm>
                    <a:prstGeom prst="rect">
                      <a:avLst/>
                    </a:prstGeom>
                    <a:noFill/>
                    <a:ln>
                      <a:noFill/>
                    </a:ln>
                  </pic:spPr>
                </pic:pic>
              </a:graphicData>
            </a:graphic>
          </wp:inline>
        </w:drawing>
      </w:r>
    </w:p>
    <w:p w14:paraId="4BC40B90" w14:textId="77777777" w:rsidR="00315AD6" w:rsidRPr="00124CEA" w:rsidRDefault="0025036F">
      <w:pPr>
        <w:spacing w:after="0"/>
        <w:ind w:left="56"/>
        <w:jc w:val="center"/>
        <w:rPr>
          <w:rFonts w:ascii="Arial" w:hAnsi="Arial" w:cs="Arial"/>
        </w:rPr>
      </w:pPr>
      <w:r w:rsidRPr="00124CEA">
        <w:rPr>
          <w:rFonts w:ascii="Arial" w:eastAsia="Times New Roman" w:hAnsi="Arial" w:cs="Arial"/>
          <w:b/>
          <w:sz w:val="24"/>
        </w:rPr>
        <w:t xml:space="preserve"> </w:t>
      </w:r>
    </w:p>
    <w:p w14:paraId="3AFC63DC" w14:textId="77777777" w:rsidR="00315AD6" w:rsidRPr="00124CEA" w:rsidRDefault="0025036F">
      <w:pPr>
        <w:spacing w:after="0" w:line="239" w:lineRule="auto"/>
        <w:jc w:val="center"/>
        <w:rPr>
          <w:rFonts w:ascii="Arial" w:hAnsi="Arial" w:cs="Arial"/>
        </w:rPr>
      </w:pPr>
      <w:r w:rsidRPr="00124CEA">
        <w:rPr>
          <w:rFonts w:ascii="Arial" w:eastAsia="Times New Roman" w:hAnsi="Arial" w:cs="Arial"/>
          <w:b/>
          <w:sz w:val="24"/>
        </w:rPr>
        <w:t>INSTRUCTIONS FOR THE PREPARATION OF THE ARAB-BRITISH CHAMBER OF COMMERCE CERTIFICATE</w:t>
      </w:r>
      <w:r w:rsidRPr="00124CEA">
        <w:rPr>
          <w:rFonts w:ascii="Arial" w:eastAsia="Times New Roman" w:hAnsi="Arial" w:cs="Arial"/>
          <w:b/>
          <w:sz w:val="20"/>
        </w:rPr>
        <w:t xml:space="preserve"> </w:t>
      </w:r>
    </w:p>
    <w:p w14:paraId="7F8FD2DF" w14:textId="77777777" w:rsidR="00315AD6" w:rsidRPr="00124CEA" w:rsidRDefault="0025036F">
      <w:pPr>
        <w:spacing w:after="0"/>
        <w:rPr>
          <w:rFonts w:ascii="Arial" w:hAnsi="Arial" w:cs="Arial"/>
        </w:rPr>
      </w:pPr>
      <w:r w:rsidRPr="00124CEA">
        <w:rPr>
          <w:rFonts w:ascii="Arial" w:eastAsia="Times New Roman" w:hAnsi="Arial" w:cs="Arial"/>
          <w:sz w:val="20"/>
        </w:rPr>
        <w:t xml:space="preserve"> </w:t>
      </w:r>
    </w:p>
    <w:p w14:paraId="4B99C10D" w14:textId="77777777" w:rsidR="00315AD6" w:rsidRPr="002D2A39" w:rsidRDefault="0025036F">
      <w:pPr>
        <w:spacing w:after="0"/>
        <w:rPr>
          <w:rFonts w:ascii="Arial" w:hAnsi="Arial" w:cs="Arial"/>
        </w:rPr>
      </w:pPr>
      <w:r w:rsidRPr="002D2A39">
        <w:rPr>
          <w:rFonts w:ascii="Arial" w:eastAsia="Times New Roman" w:hAnsi="Arial" w:cs="Arial"/>
          <w:sz w:val="20"/>
        </w:rPr>
        <w:t xml:space="preserve"> </w:t>
      </w:r>
    </w:p>
    <w:p w14:paraId="1CA4D33F" w14:textId="0EFC7DAD" w:rsidR="00315AD6" w:rsidRPr="002D2A39" w:rsidRDefault="00315AD6">
      <w:pPr>
        <w:spacing w:after="0"/>
        <w:rPr>
          <w:rFonts w:ascii="Arial" w:hAnsi="Arial" w:cs="Arial"/>
        </w:rPr>
      </w:pPr>
    </w:p>
    <w:tbl>
      <w:tblPr>
        <w:tblStyle w:val="TableGrid"/>
        <w:tblW w:w="9076" w:type="dxa"/>
        <w:tblInd w:w="0" w:type="dxa"/>
        <w:tblLook w:val="04A0" w:firstRow="1" w:lastRow="0" w:firstColumn="1" w:lastColumn="0" w:noHBand="0" w:noVBand="1"/>
      </w:tblPr>
      <w:tblGrid>
        <w:gridCol w:w="1100"/>
        <w:gridCol w:w="3293"/>
        <w:gridCol w:w="4683"/>
      </w:tblGrid>
      <w:tr w:rsidR="00315AD6" w:rsidRPr="002D2A39" w14:paraId="5E0067E0" w14:textId="77777777">
        <w:trPr>
          <w:trHeight w:val="686"/>
        </w:trPr>
        <w:tc>
          <w:tcPr>
            <w:tcW w:w="1100" w:type="dxa"/>
            <w:tcBorders>
              <w:top w:val="nil"/>
              <w:left w:val="nil"/>
              <w:bottom w:val="nil"/>
              <w:right w:val="nil"/>
            </w:tcBorders>
          </w:tcPr>
          <w:p w14:paraId="7A48D7CC" w14:textId="77777777" w:rsidR="00315AD6" w:rsidRPr="002D2A39" w:rsidRDefault="0025036F">
            <w:pPr>
              <w:rPr>
                <w:rFonts w:ascii="Arial" w:hAnsi="Arial" w:cs="Arial"/>
              </w:rPr>
            </w:pPr>
            <w:r w:rsidRPr="002D2A39">
              <w:rPr>
                <w:rFonts w:ascii="Arial" w:eastAsia="Times New Roman" w:hAnsi="Arial" w:cs="Arial"/>
                <w:b/>
                <w:sz w:val="20"/>
              </w:rPr>
              <w:t xml:space="preserve">BOX 1 </w:t>
            </w:r>
          </w:p>
        </w:tc>
        <w:tc>
          <w:tcPr>
            <w:tcW w:w="3293" w:type="dxa"/>
            <w:tcBorders>
              <w:top w:val="nil"/>
              <w:left w:val="nil"/>
              <w:bottom w:val="nil"/>
              <w:right w:val="nil"/>
            </w:tcBorders>
          </w:tcPr>
          <w:p w14:paraId="578BAAFD" w14:textId="77777777" w:rsidR="00315AD6" w:rsidRPr="002D2A39" w:rsidRDefault="0025036F">
            <w:pPr>
              <w:rPr>
                <w:rFonts w:ascii="Arial" w:hAnsi="Arial" w:cs="Arial"/>
              </w:rPr>
            </w:pPr>
            <w:r w:rsidRPr="002D2A39">
              <w:rPr>
                <w:rFonts w:ascii="Arial" w:eastAsia="Times New Roman" w:hAnsi="Arial" w:cs="Arial"/>
                <w:b/>
                <w:sz w:val="20"/>
              </w:rPr>
              <w:t xml:space="preserve">CONSIGNOR </w:t>
            </w:r>
          </w:p>
        </w:tc>
        <w:tc>
          <w:tcPr>
            <w:tcW w:w="4683" w:type="dxa"/>
            <w:tcBorders>
              <w:top w:val="nil"/>
              <w:left w:val="nil"/>
              <w:bottom w:val="nil"/>
              <w:right w:val="nil"/>
            </w:tcBorders>
          </w:tcPr>
          <w:p w14:paraId="242B8BBF" w14:textId="77777777" w:rsidR="00315AD6" w:rsidRPr="002D2A39" w:rsidRDefault="0025036F">
            <w:pPr>
              <w:jc w:val="both"/>
              <w:rPr>
                <w:rFonts w:ascii="Arial" w:hAnsi="Arial" w:cs="Arial"/>
              </w:rPr>
            </w:pPr>
            <w:r w:rsidRPr="002D2A39">
              <w:rPr>
                <w:rFonts w:ascii="Arial" w:eastAsia="Times New Roman" w:hAnsi="Arial" w:cs="Arial"/>
                <w:sz w:val="20"/>
              </w:rPr>
              <w:t xml:space="preserve">Insert here the name and address of the UK exporter (i.e. the firm who is invoicing for the goods overseas).  </w:t>
            </w:r>
          </w:p>
          <w:p w14:paraId="359CDE14" w14:textId="77777777" w:rsidR="00315AD6" w:rsidRPr="002D2A39" w:rsidRDefault="0025036F">
            <w:pPr>
              <w:rPr>
                <w:rFonts w:ascii="Arial" w:hAnsi="Arial" w:cs="Arial"/>
              </w:rPr>
            </w:pPr>
            <w:r w:rsidRPr="002D2A39">
              <w:rPr>
                <w:rFonts w:ascii="Arial" w:eastAsia="Times New Roman" w:hAnsi="Arial" w:cs="Arial"/>
                <w:sz w:val="20"/>
              </w:rPr>
              <w:t xml:space="preserve"> </w:t>
            </w:r>
          </w:p>
        </w:tc>
      </w:tr>
      <w:tr w:rsidR="00315AD6" w:rsidRPr="002D2A39" w14:paraId="54AE7001" w14:textId="77777777">
        <w:trPr>
          <w:trHeight w:val="1150"/>
        </w:trPr>
        <w:tc>
          <w:tcPr>
            <w:tcW w:w="1100" w:type="dxa"/>
            <w:tcBorders>
              <w:top w:val="nil"/>
              <w:left w:val="nil"/>
              <w:bottom w:val="nil"/>
              <w:right w:val="nil"/>
            </w:tcBorders>
          </w:tcPr>
          <w:p w14:paraId="509DE892" w14:textId="77777777" w:rsidR="00315AD6" w:rsidRPr="002D2A39" w:rsidRDefault="0025036F">
            <w:pPr>
              <w:rPr>
                <w:rFonts w:ascii="Arial" w:hAnsi="Arial" w:cs="Arial"/>
              </w:rPr>
            </w:pPr>
            <w:r w:rsidRPr="002D2A39">
              <w:rPr>
                <w:rFonts w:ascii="Arial" w:eastAsia="Times New Roman" w:hAnsi="Arial" w:cs="Arial"/>
                <w:b/>
                <w:sz w:val="20"/>
              </w:rPr>
              <w:t xml:space="preserve">BOX 2 </w:t>
            </w:r>
          </w:p>
        </w:tc>
        <w:tc>
          <w:tcPr>
            <w:tcW w:w="3293" w:type="dxa"/>
            <w:tcBorders>
              <w:top w:val="nil"/>
              <w:left w:val="nil"/>
              <w:bottom w:val="nil"/>
              <w:right w:val="nil"/>
            </w:tcBorders>
          </w:tcPr>
          <w:p w14:paraId="54F00DF7" w14:textId="77777777" w:rsidR="00315AD6" w:rsidRPr="002D2A39" w:rsidRDefault="0025036F">
            <w:pPr>
              <w:rPr>
                <w:rFonts w:ascii="Arial" w:hAnsi="Arial" w:cs="Arial"/>
              </w:rPr>
            </w:pPr>
            <w:r w:rsidRPr="002D2A39">
              <w:rPr>
                <w:rFonts w:ascii="Arial" w:eastAsia="Times New Roman" w:hAnsi="Arial" w:cs="Arial"/>
                <w:b/>
                <w:sz w:val="20"/>
              </w:rPr>
              <w:t xml:space="preserve">CONSIGNEE </w:t>
            </w:r>
          </w:p>
        </w:tc>
        <w:tc>
          <w:tcPr>
            <w:tcW w:w="4683" w:type="dxa"/>
            <w:tcBorders>
              <w:top w:val="nil"/>
              <w:left w:val="nil"/>
              <w:bottom w:val="nil"/>
              <w:right w:val="nil"/>
            </w:tcBorders>
          </w:tcPr>
          <w:p w14:paraId="1854B046" w14:textId="77777777" w:rsidR="00315AD6" w:rsidRPr="002D2A39" w:rsidRDefault="0025036F">
            <w:pPr>
              <w:spacing w:line="252" w:lineRule="auto"/>
              <w:ind w:right="91"/>
              <w:jc w:val="both"/>
              <w:rPr>
                <w:rFonts w:ascii="Arial" w:hAnsi="Arial" w:cs="Arial"/>
              </w:rPr>
            </w:pPr>
            <w:r w:rsidRPr="002D2A39">
              <w:rPr>
                <w:rFonts w:ascii="Arial" w:eastAsia="Times New Roman" w:hAnsi="Arial" w:cs="Arial"/>
                <w:sz w:val="20"/>
              </w:rPr>
              <w:t xml:space="preserve">Show the full name and full address of the </w:t>
            </w:r>
            <w:r w:rsidRPr="002D2A39">
              <w:rPr>
                <w:rFonts w:ascii="Arial" w:eastAsia="Times New Roman" w:hAnsi="Arial" w:cs="Arial"/>
                <w:sz w:val="20"/>
                <w:u w:val="single" w:color="000000"/>
              </w:rPr>
              <w:t>overseas</w:t>
            </w:r>
            <w:r w:rsidRPr="002D2A39">
              <w:rPr>
                <w:rFonts w:ascii="Arial" w:eastAsia="Times New Roman" w:hAnsi="Arial" w:cs="Arial"/>
                <w:sz w:val="20"/>
              </w:rPr>
              <w:t xml:space="preserve"> consignee. If the goods are sold to one company but consigned to a different company then you can show both (</w:t>
            </w:r>
            <w:proofErr w:type="gramStart"/>
            <w:r w:rsidRPr="002D2A39">
              <w:rPr>
                <w:rFonts w:ascii="Arial" w:eastAsia="Times New Roman" w:hAnsi="Arial" w:cs="Arial"/>
                <w:sz w:val="20"/>
              </w:rPr>
              <w:t>i.e.</w:t>
            </w:r>
            <w:proofErr w:type="gramEnd"/>
            <w:r w:rsidRPr="002D2A39">
              <w:rPr>
                <w:rFonts w:ascii="Arial" w:eastAsia="Times New Roman" w:hAnsi="Arial" w:cs="Arial"/>
                <w:sz w:val="20"/>
              </w:rPr>
              <w:t xml:space="preserve"> “sold to: </w:t>
            </w:r>
            <w:proofErr w:type="spellStart"/>
            <w:r w:rsidRPr="002D2A39">
              <w:rPr>
                <w:rFonts w:ascii="Arial" w:eastAsia="Times New Roman" w:hAnsi="Arial" w:cs="Arial"/>
                <w:sz w:val="20"/>
              </w:rPr>
              <w:t>xxxx</w:t>
            </w:r>
            <w:proofErr w:type="spellEnd"/>
            <w:r w:rsidRPr="002D2A39">
              <w:rPr>
                <w:rFonts w:ascii="Arial" w:eastAsia="Times New Roman" w:hAnsi="Arial" w:cs="Arial"/>
                <w:sz w:val="20"/>
              </w:rPr>
              <w:t xml:space="preserve"> and deliver to: </w:t>
            </w:r>
            <w:proofErr w:type="spellStart"/>
            <w:r w:rsidRPr="002D2A39">
              <w:rPr>
                <w:rFonts w:ascii="Arial" w:eastAsia="Times New Roman" w:hAnsi="Arial" w:cs="Arial"/>
                <w:sz w:val="20"/>
              </w:rPr>
              <w:t>xxxx</w:t>
            </w:r>
            <w:proofErr w:type="spellEnd"/>
            <w:r w:rsidRPr="002D2A39">
              <w:rPr>
                <w:rFonts w:ascii="Arial" w:eastAsia="Times New Roman" w:hAnsi="Arial" w:cs="Arial"/>
                <w:sz w:val="20"/>
              </w:rPr>
              <w:t xml:space="preserve">”)  </w:t>
            </w:r>
          </w:p>
          <w:p w14:paraId="03FB245B" w14:textId="77777777" w:rsidR="00315AD6" w:rsidRPr="002D2A39" w:rsidRDefault="0025036F">
            <w:pPr>
              <w:rPr>
                <w:rFonts w:ascii="Arial" w:hAnsi="Arial" w:cs="Arial"/>
              </w:rPr>
            </w:pPr>
            <w:r w:rsidRPr="002D2A39">
              <w:rPr>
                <w:rFonts w:ascii="Arial" w:eastAsia="Times New Roman" w:hAnsi="Arial" w:cs="Arial"/>
                <w:sz w:val="20"/>
              </w:rPr>
              <w:t xml:space="preserve"> </w:t>
            </w:r>
          </w:p>
        </w:tc>
      </w:tr>
      <w:tr w:rsidR="00315AD6" w:rsidRPr="002D2A39" w14:paraId="30584602" w14:textId="77777777">
        <w:trPr>
          <w:trHeight w:val="692"/>
        </w:trPr>
        <w:tc>
          <w:tcPr>
            <w:tcW w:w="1100" w:type="dxa"/>
            <w:tcBorders>
              <w:top w:val="nil"/>
              <w:left w:val="nil"/>
              <w:bottom w:val="nil"/>
              <w:right w:val="nil"/>
            </w:tcBorders>
          </w:tcPr>
          <w:p w14:paraId="430BB200" w14:textId="77777777" w:rsidR="00315AD6" w:rsidRPr="002D2A39" w:rsidRDefault="0025036F">
            <w:pPr>
              <w:rPr>
                <w:rFonts w:ascii="Arial" w:hAnsi="Arial" w:cs="Arial"/>
              </w:rPr>
            </w:pPr>
            <w:r w:rsidRPr="002D2A39">
              <w:rPr>
                <w:rFonts w:ascii="Arial" w:eastAsia="Times New Roman" w:hAnsi="Arial" w:cs="Arial"/>
                <w:b/>
                <w:sz w:val="20"/>
              </w:rPr>
              <w:t xml:space="preserve">BOX 3 </w:t>
            </w:r>
          </w:p>
        </w:tc>
        <w:tc>
          <w:tcPr>
            <w:tcW w:w="3293" w:type="dxa"/>
            <w:tcBorders>
              <w:top w:val="nil"/>
              <w:left w:val="nil"/>
              <w:bottom w:val="nil"/>
              <w:right w:val="nil"/>
            </w:tcBorders>
          </w:tcPr>
          <w:p w14:paraId="32B88976" w14:textId="77777777" w:rsidR="00315AD6" w:rsidRPr="002D2A39" w:rsidRDefault="0025036F">
            <w:pPr>
              <w:rPr>
                <w:rFonts w:ascii="Arial" w:hAnsi="Arial" w:cs="Arial"/>
              </w:rPr>
            </w:pPr>
            <w:r w:rsidRPr="002D2A39">
              <w:rPr>
                <w:rFonts w:ascii="Arial" w:eastAsia="Times New Roman" w:hAnsi="Arial" w:cs="Arial"/>
                <w:b/>
                <w:sz w:val="20"/>
              </w:rPr>
              <w:t xml:space="preserve">METHOD OF TRANSPORT </w:t>
            </w:r>
          </w:p>
        </w:tc>
        <w:tc>
          <w:tcPr>
            <w:tcW w:w="4683" w:type="dxa"/>
            <w:tcBorders>
              <w:top w:val="nil"/>
              <w:left w:val="nil"/>
              <w:bottom w:val="nil"/>
              <w:right w:val="nil"/>
            </w:tcBorders>
          </w:tcPr>
          <w:p w14:paraId="6C7E3713" w14:textId="5FB6E81B" w:rsidR="00315AD6" w:rsidRPr="002D2A39" w:rsidRDefault="0025036F">
            <w:pPr>
              <w:jc w:val="both"/>
              <w:rPr>
                <w:rFonts w:ascii="Arial" w:hAnsi="Arial" w:cs="Arial"/>
              </w:rPr>
            </w:pPr>
            <w:r w:rsidRPr="002D2A39">
              <w:rPr>
                <w:rFonts w:ascii="Arial" w:eastAsia="Times New Roman" w:hAnsi="Arial" w:cs="Arial"/>
                <w:sz w:val="20"/>
              </w:rPr>
              <w:t xml:space="preserve">Show method of transport being used </w:t>
            </w:r>
            <w:proofErr w:type="gramStart"/>
            <w:r w:rsidRPr="002D2A39">
              <w:rPr>
                <w:rFonts w:ascii="Arial" w:eastAsia="Times New Roman" w:hAnsi="Arial" w:cs="Arial"/>
                <w:sz w:val="20"/>
              </w:rPr>
              <w:t>e.g.</w:t>
            </w:r>
            <w:proofErr w:type="gramEnd"/>
            <w:r w:rsidRPr="002D2A39">
              <w:rPr>
                <w:rFonts w:ascii="Arial" w:eastAsia="Times New Roman" w:hAnsi="Arial" w:cs="Arial"/>
                <w:sz w:val="20"/>
              </w:rPr>
              <w:t xml:space="preserve"> sea freight, air freight, earliest available transpor</w:t>
            </w:r>
            <w:r w:rsidR="002D2A39">
              <w:rPr>
                <w:rFonts w:ascii="Arial" w:eastAsia="Times New Roman" w:hAnsi="Arial" w:cs="Arial"/>
                <w:sz w:val="20"/>
              </w:rPr>
              <w:t xml:space="preserve">t. Recommend </w:t>
            </w:r>
            <w:proofErr w:type="gramStart"/>
            <w:r w:rsidR="002D2A39">
              <w:rPr>
                <w:rFonts w:ascii="Arial" w:eastAsia="Times New Roman" w:hAnsi="Arial" w:cs="Arial"/>
                <w:sz w:val="20"/>
              </w:rPr>
              <w:t>to leave</w:t>
            </w:r>
            <w:proofErr w:type="gramEnd"/>
            <w:r w:rsidR="002D2A39">
              <w:rPr>
                <w:rFonts w:ascii="Arial" w:eastAsia="Times New Roman" w:hAnsi="Arial" w:cs="Arial"/>
                <w:sz w:val="20"/>
              </w:rPr>
              <w:t xml:space="preserve"> blank encase transport details change.</w:t>
            </w:r>
          </w:p>
          <w:p w14:paraId="4113D17B" w14:textId="77777777" w:rsidR="00315AD6" w:rsidRPr="002D2A39" w:rsidRDefault="0025036F">
            <w:pPr>
              <w:rPr>
                <w:rFonts w:ascii="Arial" w:hAnsi="Arial" w:cs="Arial"/>
              </w:rPr>
            </w:pPr>
            <w:r w:rsidRPr="002D2A39">
              <w:rPr>
                <w:rFonts w:ascii="Arial" w:eastAsia="Times New Roman" w:hAnsi="Arial" w:cs="Arial"/>
                <w:sz w:val="20"/>
              </w:rPr>
              <w:t xml:space="preserve"> </w:t>
            </w:r>
          </w:p>
        </w:tc>
      </w:tr>
      <w:tr w:rsidR="00315AD6" w:rsidRPr="002D2A39" w14:paraId="0549698E" w14:textId="77777777">
        <w:trPr>
          <w:trHeight w:val="689"/>
        </w:trPr>
        <w:tc>
          <w:tcPr>
            <w:tcW w:w="1100" w:type="dxa"/>
            <w:tcBorders>
              <w:top w:val="nil"/>
              <w:left w:val="nil"/>
              <w:bottom w:val="nil"/>
              <w:right w:val="nil"/>
            </w:tcBorders>
          </w:tcPr>
          <w:p w14:paraId="45828AE6" w14:textId="77777777" w:rsidR="00315AD6" w:rsidRPr="002D2A39" w:rsidRDefault="0025036F">
            <w:pPr>
              <w:rPr>
                <w:rFonts w:ascii="Arial" w:hAnsi="Arial" w:cs="Arial"/>
              </w:rPr>
            </w:pPr>
            <w:r w:rsidRPr="002D2A39">
              <w:rPr>
                <w:rFonts w:ascii="Arial" w:eastAsia="Times New Roman" w:hAnsi="Arial" w:cs="Arial"/>
                <w:b/>
                <w:sz w:val="20"/>
              </w:rPr>
              <w:t xml:space="preserve">BOX 4 </w:t>
            </w:r>
          </w:p>
        </w:tc>
        <w:tc>
          <w:tcPr>
            <w:tcW w:w="3293" w:type="dxa"/>
            <w:tcBorders>
              <w:top w:val="nil"/>
              <w:left w:val="nil"/>
              <w:bottom w:val="nil"/>
              <w:right w:val="nil"/>
            </w:tcBorders>
          </w:tcPr>
          <w:p w14:paraId="3C178108" w14:textId="77777777" w:rsidR="00315AD6" w:rsidRPr="002D2A39" w:rsidRDefault="0025036F">
            <w:pPr>
              <w:rPr>
                <w:rFonts w:ascii="Arial" w:hAnsi="Arial" w:cs="Arial"/>
              </w:rPr>
            </w:pPr>
            <w:r w:rsidRPr="002D2A39">
              <w:rPr>
                <w:rFonts w:ascii="Arial" w:eastAsia="Times New Roman" w:hAnsi="Arial" w:cs="Arial"/>
                <w:b/>
                <w:sz w:val="20"/>
              </w:rPr>
              <w:t xml:space="preserve">CONSIGNOR'S REFERENCE </w:t>
            </w:r>
          </w:p>
        </w:tc>
        <w:tc>
          <w:tcPr>
            <w:tcW w:w="4683" w:type="dxa"/>
            <w:tcBorders>
              <w:top w:val="nil"/>
              <w:left w:val="nil"/>
              <w:bottom w:val="nil"/>
              <w:right w:val="nil"/>
            </w:tcBorders>
          </w:tcPr>
          <w:p w14:paraId="6CBDE3D3" w14:textId="77777777" w:rsidR="00315AD6" w:rsidRPr="002D2A39" w:rsidRDefault="0025036F">
            <w:pPr>
              <w:spacing w:after="2" w:line="237" w:lineRule="auto"/>
              <w:jc w:val="both"/>
              <w:rPr>
                <w:rFonts w:ascii="Arial" w:hAnsi="Arial" w:cs="Arial"/>
              </w:rPr>
            </w:pPr>
            <w:r w:rsidRPr="002D2A39">
              <w:rPr>
                <w:rFonts w:ascii="Arial" w:eastAsia="Times New Roman" w:hAnsi="Arial" w:cs="Arial"/>
                <w:sz w:val="20"/>
              </w:rPr>
              <w:t xml:space="preserve">This box is available for the exporter's own reference number (optional). </w:t>
            </w:r>
          </w:p>
          <w:p w14:paraId="4BDA0046" w14:textId="77777777" w:rsidR="00315AD6" w:rsidRPr="002D2A39" w:rsidRDefault="0025036F">
            <w:pPr>
              <w:rPr>
                <w:rFonts w:ascii="Arial" w:hAnsi="Arial" w:cs="Arial"/>
              </w:rPr>
            </w:pPr>
            <w:r w:rsidRPr="002D2A39">
              <w:rPr>
                <w:rFonts w:ascii="Arial" w:eastAsia="Times New Roman" w:hAnsi="Arial" w:cs="Arial"/>
                <w:sz w:val="20"/>
              </w:rPr>
              <w:t xml:space="preserve"> </w:t>
            </w:r>
          </w:p>
        </w:tc>
      </w:tr>
      <w:tr w:rsidR="00315AD6" w:rsidRPr="002D2A39" w14:paraId="63FC9AF2" w14:textId="77777777">
        <w:trPr>
          <w:trHeight w:val="920"/>
        </w:trPr>
        <w:tc>
          <w:tcPr>
            <w:tcW w:w="1100" w:type="dxa"/>
            <w:tcBorders>
              <w:top w:val="nil"/>
              <w:left w:val="nil"/>
              <w:bottom w:val="nil"/>
              <w:right w:val="nil"/>
            </w:tcBorders>
          </w:tcPr>
          <w:p w14:paraId="6C63242E" w14:textId="77777777" w:rsidR="00315AD6" w:rsidRPr="002D2A39" w:rsidRDefault="0025036F">
            <w:pPr>
              <w:rPr>
                <w:rFonts w:ascii="Arial" w:hAnsi="Arial" w:cs="Arial"/>
              </w:rPr>
            </w:pPr>
            <w:r w:rsidRPr="002D2A39">
              <w:rPr>
                <w:rFonts w:ascii="Arial" w:eastAsia="Times New Roman" w:hAnsi="Arial" w:cs="Arial"/>
                <w:b/>
                <w:sz w:val="20"/>
              </w:rPr>
              <w:t xml:space="preserve">BOX 5 </w:t>
            </w:r>
          </w:p>
        </w:tc>
        <w:tc>
          <w:tcPr>
            <w:tcW w:w="3293" w:type="dxa"/>
            <w:tcBorders>
              <w:top w:val="nil"/>
              <w:left w:val="nil"/>
              <w:bottom w:val="nil"/>
              <w:right w:val="nil"/>
            </w:tcBorders>
          </w:tcPr>
          <w:p w14:paraId="326FF05F" w14:textId="77777777" w:rsidR="00315AD6" w:rsidRPr="002D2A39" w:rsidRDefault="0025036F">
            <w:pPr>
              <w:rPr>
                <w:rFonts w:ascii="Arial" w:hAnsi="Arial" w:cs="Arial"/>
              </w:rPr>
            </w:pPr>
            <w:r w:rsidRPr="002D2A39">
              <w:rPr>
                <w:rFonts w:ascii="Arial" w:eastAsia="Times New Roman" w:hAnsi="Arial" w:cs="Arial"/>
                <w:b/>
                <w:sz w:val="20"/>
              </w:rPr>
              <w:t xml:space="preserve">ORIGINATED IN </w:t>
            </w:r>
          </w:p>
        </w:tc>
        <w:tc>
          <w:tcPr>
            <w:tcW w:w="4683" w:type="dxa"/>
            <w:tcBorders>
              <w:top w:val="nil"/>
              <w:left w:val="nil"/>
              <w:bottom w:val="nil"/>
              <w:right w:val="nil"/>
            </w:tcBorders>
          </w:tcPr>
          <w:p w14:paraId="0B654980" w14:textId="77777777" w:rsidR="00315AD6" w:rsidRPr="002D2A39" w:rsidRDefault="0025036F">
            <w:pPr>
              <w:spacing w:line="256" w:lineRule="auto"/>
              <w:ind w:right="93"/>
              <w:jc w:val="both"/>
              <w:rPr>
                <w:rFonts w:ascii="Arial" w:hAnsi="Arial" w:cs="Arial"/>
              </w:rPr>
            </w:pPr>
            <w:r w:rsidRPr="002D2A39">
              <w:rPr>
                <w:rFonts w:ascii="Arial" w:eastAsia="Times New Roman" w:hAnsi="Arial" w:cs="Arial"/>
                <w:sz w:val="20"/>
              </w:rPr>
              <w:t xml:space="preserve">Country of Origin of the goods for U.K. manufactured goods insert “United Kingdom”.  For </w:t>
            </w:r>
            <w:proofErr w:type="gramStart"/>
            <w:r w:rsidRPr="002D2A39">
              <w:rPr>
                <w:rFonts w:ascii="Arial" w:eastAsia="Times New Roman" w:hAnsi="Arial" w:cs="Arial"/>
                <w:sz w:val="20"/>
              </w:rPr>
              <w:t>non UK</w:t>
            </w:r>
            <w:proofErr w:type="gramEnd"/>
            <w:r w:rsidRPr="002D2A39">
              <w:rPr>
                <w:rFonts w:ascii="Arial" w:eastAsia="Times New Roman" w:hAnsi="Arial" w:cs="Arial"/>
                <w:sz w:val="20"/>
              </w:rPr>
              <w:t xml:space="preserve"> goods insert full name of the country of origin. </w:t>
            </w:r>
          </w:p>
          <w:p w14:paraId="47C176EF" w14:textId="77777777" w:rsidR="00315AD6" w:rsidRPr="002D2A39" w:rsidRDefault="0025036F">
            <w:pPr>
              <w:rPr>
                <w:rFonts w:ascii="Arial" w:hAnsi="Arial" w:cs="Arial"/>
              </w:rPr>
            </w:pPr>
            <w:r w:rsidRPr="002D2A39">
              <w:rPr>
                <w:rFonts w:ascii="Arial" w:eastAsia="Times New Roman" w:hAnsi="Arial" w:cs="Arial"/>
                <w:sz w:val="20"/>
              </w:rPr>
              <w:t xml:space="preserve">  </w:t>
            </w:r>
          </w:p>
        </w:tc>
      </w:tr>
      <w:tr w:rsidR="00315AD6" w:rsidRPr="002D2A39" w14:paraId="5FCD8173" w14:textId="77777777">
        <w:trPr>
          <w:trHeight w:val="1150"/>
        </w:trPr>
        <w:tc>
          <w:tcPr>
            <w:tcW w:w="1100" w:type="dxa"/>
            <w:tcBorders>
              <w:top w:val="nil"/>
              <w:left w:val="nil"/>
              <w:bottom w:val="nil"/>
              <w:right w:val="nil"/>
            </w:tcBorders>
          </w:tcPr>
          <w:p w14:paraId="6CD113DF" w14:textId="77777777" w:rsidR="00315AD6" w:rsidRPr="002D2A39" w:rsidRDefault="0025036F">
            <w:pPr>
              <w:rPr>
                <w:rFonts w:ascii="Arial" w:hAnsi="Arial" w:cs="Arial"/>
              </w:rPr>
            </w:pPr>
            <w:r w:rsidRPr="002D2A39">
              <w:rPr>
                <w:rFonts w:ascii="Arial" w:eastAsia="Times New Roman" w:hAnsi="Arial" w:cs="Arial"/>
                <w:b/>
                <w:sz w:val="20"/>
              </w:rPr>
              <w:t xml:space="preserve">BOX 11 </w:t>
            </w:r>
          </w:p>
        </w:tc>
        <w:tc>
          <w:tcPr>
            <w:tcW w:w="3293" w:type="dxa"/>
            <w:tcBorders>
              <w:top w:val="nil"/>
              <w:left w:val="nil"/>
              <w:bottom w:val="nil"/>
              <w:right w:val="nil"/>
            </w:tcBorders>
          </w:tcPr>
          <w:p w14:paraId="2BF449AC" w14:textId="77777777" w:rsidR="00315AD6" w:rsidRPr="002D2A39" w:rsidRDefault="0025036F">
            <w:pPr>
              <w:rPr>
                <w:rFonts w:ascii="Arial" w:hAnsi="Arial" w:cs="Arial"/>
              </w:rPr>
            </w:pPr>
            <w:r w:rsidRPr="002D2A39">
              <w:rPr>
                <w:rFonts w:ascii="Arial" w:eastAsia="Times New Roman" w:hAnsi="Arial" w:cs="Arial"/>
                <w:b/>
                <w:sz w:val="20"/>
              </w:rPr>
              <w:t xml:space="preserve">REMARKS </w:t>
            </w:r>
          </w:p>
        </w:tc>
        <w:tc>
          <w:tcPr>
            <w:tcW w:w="4683" w:type="dxa"/>
            <w:tcBorders>
              <w:top w:val="nil"/>
              <w:left w:val="nil"/>
              <w:bottom w:val="nil"/>
              <w:right w:val="nil"/>
            </w:tcBorders>
          </w:tcPr>
          <w:p w14:paraId="55BB2878" w14:textId="77777777" w:rsidR="00315AD6" w:rsidRPr="002D2A39" w:rsidRDefault="0025036F">
            <w:pPr>
              <w:spacing w:after="9" w:line="231" w:lineRule="auto"/>
              <w:ind w:right="91"/>
              <w:jc w:val="both"/>
              <w:rPr>
                <w:rFonts w:ascii="Arial" w:hAnsi="Arial" w:cs="Arial"/>
              </w:rPr>
            </w:pPr>
            <w:r w:rsidRPr="002D2A39">
              <w:rPr>
                <w:rFonts w:ascii="Arial" w:eastAsia="Times New Roman" w:hAnsi="Arial" w:cs="Arial"/>
                <w:sz w:val="20"/>
              </w:rPr>
              <w:t>Information such as customer's order number, letter of credit number etc. (optional).</w:t>
            </w:r>
            <w:r w:rsidRPr="002D2A39">
              <w:rPr>
                <w:rFonts w:ascii="Arial" w:hAnsi="Arial" w:cs="Arial"/>
                <w:sz w:val="24"/>
              </w:rPr>
              <w:t xml:space="preserve"> </w:t>
            </w:r>
            <w:r w:rsidRPr="002D2A39">
              <w:rPr>
                <w:rFonts w:ascii="Arial" w:eastAsia="Times New Roman" w:hAnsi="Arial" w:cs="Arial"/>
                <w:b/>
                <w:sz w:val="20"/>
              </w:rPr>
              <w:t>For Libya only</w:t>
            </w:r>
            <w:r w:rsidRPr="002D2A39">
              <w:rPr>
                <w:rFonts w:ascii="Arial" w:eastAsia="Times New Roman" w:hAnsi="Arial" w:cs="Arial"/>
                <w:sz w:val="20"/>
              </w:rPr>
              <w:t xml:space="preserve"> - please enter the invoice value in GBP in this box (if the invoice is in another currency, state the converted value in GBP)   </w:t>
            </w:r>
          </w:p>
          <w:p w14:paraId="080C6D65" w14:textId="77777777" w:rsidR="00315AD6" w:rsidRPr="002D2A39" w:rsidRDefault="0025036F">
            <w:pPr>
              <w:rPr>
                <w:rFonts w:ascii="Arial" w:hAnsi="Arial" w:cs="Arial"/>
              </w:rPr>
            </w:pPr>
            <w:r w:rsidRPr="002D2A39">
              <w:rPr>
                <w:rFonts w:ascii="Arial" w:eastAsia="Times New Roman" w:hAnsi="Arial" w:cs="Arial"/>
                <w:sz w:val="20"/>
              </w:rPr>
              <w:t xml:space="preserve"> </w:t>
            </w:r>
          </w:p>
        </w:tc>
      </w:tr>
      <w:tr w:rsidR="00315AD6" w:rsidRPr="002D2A39" w14:paraId="67E1390F" w14:textId="77777777">
        <w:trPr>
          <w:trHeight w:val="921"/>
        </w:trPr>
        <w:tc>
          <w:tcPr>
            <w:tcW w:w="1100" w:type="dxa"/>
            <w:tcBorders>
              <w:top w:val="nil"/>
              <w:left w:val="nil"/>
              <w:bottom w:val="nil"/>
              <w:right w:val="nil"/>
            </w:tcBorders>
          </w:tcPr>
          <w:p w14:paraId="69EBF6BC" w14:textId="77777777" w:rsidR="00315AD6" w:rsidRPr="002D2A39" w:rsidRDefault="0025036F">
            <w:pPr>
              <w:rPr>
                <w:rFonts w:ascii="Arial" w:hAnsi="Arial" w:cs="Arial"/>
              </w:rPr>
            </w:pPr>
            <w:r w:rsidRPr="002D2A39">
              <w:rPr>
                <w:rFonts w:ascii="Arial" w:eastAsia="Times New Roman" w:hAnsi="Arial" w:cs="Arial"/>
                <w:b/>
                <w:sz w:val="20"/>
              </w:rPr>
              <w:t xml:space="preserve">BOX 6 </w:t>
            </w:r>
          </w:p>
        </w:tc>
        <w:tc>
          <w:tcPr>
            <w:tcW w:w="3293" w:type="dxa"/>
            <w:tcBorders>
              <w:top w:val="nil"/>
              <w:left w:val="nil"/>
              <w:bottom w:val="nil"/>
              <w:right w:val="nil"/>
            </w:tcBorders>
          </w:tcPr>
          <w:p w14:paraId="1C6581F6" w14:textId="77777777" w:rsidR="00315AD6" w:rsidRPr="002D2A39" w:rsidRDefault="0025036F">
            <w:pPr>
              <w:rPr>
                <w:rFonts w:ascii="Arial" w:hAnsi="Arial" w:cs="Arial"/>
              </w:rPr>
            </w:pPr>
            <w:r w:rsidRPr="002D2A39">
              <w:rPr>
                <w:rFonts w:ascii="Arial" w:eastAsia="Times New Roman" w:hAnsi="Arial" w:cs="Arial"/>
                <w:b/>
                <w:sz w:val="20"/>
              </w:rPr>
              <w:t xml:space="preserve">MARKS AND NUMBERS </w:t>
            </w:r>
          </w:p>
        </w:tc>
        <w:tc>
          <w:tcPr>
            <w:tcW w:w="4683" w:type="dxa"/>
            <w:tcBorders>
              <w:top w:val="nil"/>
              <w:left w:val="nil"/>
              <w:bottom w:val="nil"/>
              <w:right w:val="nil"/>
            </w:tcBorders>
          </w:tcPr>
          <w:p w14:paraId="7D3770E9" w14:textId="77777777" w:rsidR="00315AD6" w:rsidRPr="002D2A39" w:rsidRDefault="0025036F">
            <w:pPr>
              <w:ind w:right="96"/>
              <w:jc w:val="both"/>
              <w:rPr>
                <w:rFonts w:ascii="Arial" w:hAnsi="Arial" w:cs="Arial"/>
              </w:rPr>
            </w:pPr>
            <w:r w:rsidRPr="002D2A39">
              <w:rPr>
                <w:rFonts w:ascii="Arial" w:eastAsia="Times New Roman" w:hAnsi="Arial" w:cs="Arial"/>
                <w:sz w:val="20"/>
              </w:rPr>
              <w:t xml:space="preserve">Shipping marks and numbers appearing on the goods, or in the case of parcel post, the name and address of the consignee. </w:t>
            </w:r>
          </w:p>
          <w:p w14:paraId="52F3A3D6" w14:textId="77777777" w:rsidR="00315AD6" w:rsidRPr="002D2A39" w:rsidRDefault="0025036F">
            <w:pPr>
              <w:rPr>
                <w:rFonts w:ascii="Arial" w:hAnsi="Arial" w:cs="Arial"/>
              </w:rPr>
            </w:pPr>
            <w:r w:rsidRPr="002D2A39">
              <w:rPr>
                <w:rFonts w:ascii="Arial" w:eastAsia="Times New Roman" w:hAnsi="Arial" w:cs="Arial"/>
                <w:sz w:val="20"/>
              </w:rPr>
              <w:t xml:space="preserve"> </w:t>
            </w:r>
          </w:p>
        </w:tc>
      </w:tr>
      <w:tr w:rsidR="00315AD6" w:rsidRPr="002D2A39" w14:paraId="2CA2A723" w14:textId="77777777">
        <w:trPr>
          <w:trHeight w:val="689"/>
        </w:trPr>
        <w:tc>
          <w:tcPr>
            <w:tcW w:w="1100" w:type="dxa"/>
            <w:tcBorders>
              <w:top w:val="nil"/>
              <w:left w:val="nil"/>
              <w:bottom w:val="nil"/>
              <w:right w:val="nil"/>
            </w:tcBorders>
          </w:tcPr>
          <w:p w14:paraId="4656D901" w14:textId="77777777" w:rsidR="00315AD6" w:rsidRPr="002D2A39" w:rsidRDefault="0025036F">
            <w:pPr>
              <w:rPr>
                <w:rFonts w:ascii="Arial" w:hAnsi="Arial" w:cs="Arial"/>
              </w:rPr>
            </w:pPr>
            <w:r w:rsidRPr="002D2A39">
              <w:rPr>
                <w:rFonts w:ascii="Arial" w:eastAsia="Times New Roman" w:hAnsi="Arial" w:cs="Arial"/>
                <w:b/>
                <w:sz w:val="20"/>
              </w:rPr>
              <w:t xml:space="preserve"> </w:t>
            </w:r>
          </w:p>
        </w:tc>
        <w:tc>
          <w:tcPr>
            <w:tcW w:w="3293" w:type="dxa"/>
            <w:tcBorders>
              <w:top w:val="nil"/>
              <w:left w:val="nil"/>
              <w:bottom w:val="nil"/>
              <w:right w:val="nil"/>
            </w:tcBorders>
          </w:tcPr>
          <w:p w14:paraId="0CCFCC11" w14:textId="77777777" w:rsidR="00315AD6" w:rsidRPr="002D2A39" w:rsidRDefault="0025036F">
            <w:pPr>
              <w:rPr>
                <w:rFonts w:ascii="Arial" w:hAnsi="Arial" w:cs="Arial"/>
              </w:rPr>
            </w:pPr>
            <w:r w:rsidRPr="002D2A39">
              <w:rPr>
                <w:rFonts w:ascii="Arial" w:eastAsia="Times New Roman" w:hAnsi="Arial" w:cs="Arial"/>
                <w:b/>
                <w:sz w:val="20"/>
              </w:rPr>
              <w:t xml:space="preserve">QUANTITY AND KIND OF </w:t>
            </w:r>
          </w:p>
          <w:p w14:paraId="1AD44D58" w14:textId="77777777" w:rsidR="00315AD6" w:rsidRPr="002D2A39" w:rsidRDefault="0025036F">
            <w:pPr>
              <w:rPr>
                <w:rFonts w:ascii="Arial" w:hAnsi="Arial" w:cs="Arial"/>
              </w:rPr>
            </w:pPr>
            <w:r w:rsidRPr="002D2A39">
              <w:rPr>
                <w:rFonts w:ascii="Arial" w:eastAsia="Times New Roman" w:hAnsi="Arial" w:cs="Arial"/>
                <w:b/>
                <w:sz w:val="20"/>
              </w:rPr>
              <w:t xml:space="preserve">PACKAGES </w:t>
            </w:r>
          </w:p>
          <w:p w14:paraId="5DA7E00A" w14:textId="77777777" w:rsidR="00315AD6" w:rsidRPr="002D2A39" w:rsidRDefault="0025036F">
            <w:pPr>
              <w:rPr>
                <w:rFonts w:ascii="Arial" w:hAnsi="Arial" w:cs="Arial"/>
              </w:rPr>
            </w:pPr>
            <w:r w:rsidRPr="002D2A39">
              <w:rPr>
                <w:rFonts w:ascii="Arial" w:eastAsia="Times New Roman" w:hAnsi="Arial" w:cs="Arial"/>
                <w:b/>
                <w:sz w:val="20"/>
              </w:rPr>
              <w:t xml:space="preserve"> </w:t>
            </w:r>
          </w:p>
        </w:tc>
        <w:tc>
          <w:tcPr>
            <w:tcW w:w="4683" w:type="dxa"/>
            <w:tcBorders>
              <w:top w:val="nil"/>
              <w:left w:val="nil"/>
              <w:bottom w:val="nil"/>
              <w:right w:val="nil"/>
            </w:tcBorders>
          </w:tcPr>
          <w:p w14:paraId="0C4ACCE2" w14:textId="77777777" w:rsidR="00315AD6" w:rsidRPr="002D2A39" w:rsidRDefault="0025036F">
            <w:pPr>
              <w:rPr>
                <w:rFonts w:ascii="Arial" w:hAnsi="Arial" w:cs="Arial"/>
              </w:rPr>
            </w:pPr>
            <w:r w:rsidRPr="002D2A39">
              <w:rPr>
                <w:rFonts w:ascii="Arial" w:eastAsia="Times New Roman" w:hAnsi="Arial" w:cs="Arial"/>
                <w:sz w:val="20"/>
              </w:rPr>
              <w:t>Number and type (</w:t>
            </w:r>
            <w:proofErr w:type="gramStart"/>
            <w:r w:rsidRPr="002D2A39">
              <w:rPr>
                <w:rFonts w:ascii="Arial" w:eastAsia="Times New Roman" w:hAnsi="Arial" w:cs="Arial"/>
                <w:sz w:val="20"/>
              </w:rPr>
              <w:t>e.g.</w:t>
            </w:r>
            <w:proofErr w:type="gramEnd"/>
            <w:r w:rsidRPr="002D2A39">
              <w:rPr>
                <w:rFonts w:ascii="Arial" w:eastAsia="Times New Roman" w:hAnsi="Arial" w:cs="Arial"/>
                <w:sz w:val="20"/>
              </w:rPr>
              <w:t xml:space="preserve"> pallets, crates, bales etc.). </w:t>
            </w:r>
          </w:p>
        </w:tc>
      </w:tr>
      <w:tr w:rsidR="00315AD6" w:rsidRPr="002D2A39" w14:paraId="51F346F5" w14:textId="77777777">
        <w:trPr>
          <w:trHeight w:val="2530"/>
        </w:trPr>
        <w:tc>
          <w:tcPr>
            <w:tcW w:w="1100" w:type="dxa"/>
            <w:tcBorders>
              <w:top w:val="nil"/>
              <w:left w:val="nil"/>
              <w:bottom w:val="nil"/>
              <w:right w:val="nil"/>
            </w:tcBorders>
          </w:tcPr>
          <w:p w14:paraId="76F2A38E" w14:textId="77777777" w:rsidR="00315AD6" w:rsidRPr="002D2A39" w:rsidRDefault="0025036F">
            <w:pPr>
              <w:rPr>
                <w:rFonts w:ascii="Arial" w:hAnsi="Arial" w:cs="Arial"/>
              </w:rPr>
            </w:pPr>
            <w:r w:rsidRPr="002D2A39">
              <w:rPr>
                <w:rFonts w:ascii="Arial" w:eastAsia="Times New Roman" w:hAnsi="Arial" w:cs="Arial"/>
                <w:b/>
                <w:sz w:val="20"/>
              </w:rPr>
              <w:t xml:space="preserve"> </w:t>
            </w:r>
          </w:p>
        </w:tc>
        <w:tc>
          <w:tcPr>
            <w:tcW w:w="3293" w:type="dxa"/>
            <w:tcBorders>
              <w:top w:val="nil"/>
              <w:left w:val="nil"/>
              <w:bottom w:val="nil"/>
              <w:right w:val="nil"/>
            </w:tcBorders>
          </w:tcPr>
          <w:p w14:paraId="5579877B" w14:textId="77777777" w:rsidR="00315AD6" w:rsidRPr="002D2A39" w:rsidRDefault="0025036F">
            <w:pPr>
              <w:rPr>
                <w:rFonts w:ascii="Arial" w:hAnsi="Arial" w:cs="Arial"/>
              </w:rPr>
            </w:pPr>
            <w:r w:rsidRPr="002D2A39">
              <w:rPr>
                <w:rFonts w:ascii="Arial" w:eastAsia="Times New Roman" w:hAnsi="Arial" w:cs="Arial"/>
                <w:b/>
                <w:sz w:val="20"/>
              </w:rPr>
              <w:t xml:space="preserve">DESCRIPTION OF GOODS </w:t>
            </w:r>
          </w:p>
        </w:tc>
        <w:tc>
          <w:tcPr>
            <w:tcW w:w="4683" w:type="dxa"/>
            <w:tcBorders>
              <w:top w:val="nil"/>
              <w:left w:val="nil"/>
              <w:bottom w:val="nil"/>
              <w:right w:val="nil"/>
            </w:tcBorders>
          </w:tcPr>
          <w:p w14:paraId="324F4E21" w14:textId="77777777" w:rsidR="00315AD6" w:rsidRPr="002D2A39" w:rsidRDefault="0025036F">
            <w:pPr>
              <w:spacing w:line="239" w:lineRule="auto"/>
              <w:ind w:right="94"/>
              <w:jc w:val="both"/>
              <w:rPr>
                <w:rFonts w:ascii="Arial" w:hAnsi="Arial" w:cs="Arial"/>
              </w:rPr>
            </w:pPr>
            <w:r w:rsidRPr="002D2A39">
              <w:rPr>
                <w:rFonts w:ascii="Arial" w:eastAsia="Times New Roman" w:hAnsi="Arial" w:cs="Arial"/>
                <w:sz w:val="20"/>
              </w:rPr>
              <w:t xml:space="preserve">An adequate commercial description must be given for each item.  Trade names or catalogue references are not sufficient.  The description must agree with that on the supporting invoice.  </w:t>
            </w:r>
            <w:proofErr w:type="gramStart"/>
            <w:r w:rsidRPr="002D2A39">
              <w:rPr>
                <w:rFonts w:ascii="Arial" w:eastAsia="Times New Roman" w:hAnsi="Arial" w:cs="Arial"/>
                <w:b/>
                <w:sz w:val="20"/>
              </w:rPr>
              <w:t>Also</w:t>
            </w:r>
            <w:proofErr w:type="gramEnd"/>
            <w:r w:rsidRPr="002D2A39">
              <w:rPr>
                <w:rFonts w:ascii="Arial" w:eastAsia="Times New Roman" w:hAnsi="Arial" w:cs="Arial"/>
                <w:b/>
                <w:sz w:val="20"/>
              </w:rPr>
              <w:t xml:space="preserve"> in the description box, the manufacturer must be identified by name, town and country</w:t>
            </w:r>
            <w:r w:rsidRPr="002D2A39">
              <w:rPr>
                <w:rFonts w:ascii="Arial" w:eastAsia="Times New Roman" w:hAnsi="Arial" w:cs="Arial"/>
                <w:sz w:val="20"/>
              </w:rPr>
              <w:t xml:space="preserve">.  (The full address is not needed).  This applies even if the consignor is the manufacturer.  For printed matter </w:t>
            </w:r>
            <w:proofErr w:type="gramStart"/>
            <w:r w:rsidRPr="002D2A39">
              <w:rPr>
                <w:rFonts w:ascii="Arial" w:eastAsia="Times New Roman" w:hAnsi="Arial" w:cs="Arial"/>
                <w:sz w:val="20"/>
              </w:rPr>
              <w:t>e.g.</w:t>
            </w:r>
            <w:proofErr w:type="gramEnd"/>
            <w:r w:rsidRPr="002D2A39">
              <w:rPr>
                <w:rFonts w:ascii="Arial" w:eastAsia="Times New Roman" w:hAnsi="Arial" w:cs="Arial"/>
                <w:sz w:val="20"/>
              </w:rPr>
              <w:t xml:space="preserve"> books, catalogues, instruction manuals etc., the name and address of the printer and publisher must be stated. </w:t>
            </w:r>
          </w:p>
          <w:p w14:paraId="277516AA" w14:textId="77777777" w:rsidR="00315AD6" w:rsidRPr="002D2A39" w:rsidRDefault="0025036F">
            <w:pPr>
              <w:rPr>
                <w:rFonts w:ascii="Arial" w:hAnsi="Arial" w:cs="Arial"/>
              </w:rPr>
            </w:pPr>
            <w:r w:rsidRPr="002D2A39">
              <w:rPr>
                <w:rFonts w:ascii="Arial" w:eastAsia="Times New Roman" w:hAnsi="Arial" w:cs="Arial"/>
                <w:sz w:val="20"/>
              </w:rPr>
              <w:t xml:space="preserve"> </w:t>
            </w:r>
          </w:p>
        </w:tc>
      </w:tr>
      <w:tr w:rsidR="00315AD6" w:rsidRPr="002D2A39" w14:paraId="001628D4" w14:textId="77777777">
        <w:trPr>
          <w:trHeight w:val="686"/>
        </w:trPr>
        <w:tc>
          <w:tcPr>
            <w:tcW w:w="1100" w:type="dxa"/>
            <w:tcBorders>
              <w:top w:val="nil"/>
              <w:left w:val="nil"/>
              <w:bottom w:val="nil"/>
              <w:right w:val="nil"/>
            </w:tcBorders>
          </w:tcPr>
          <w:p w14:paraId="7CF5FE9D" w14:textId="77777777" w:rsidR="00315AD6" w:rsidRPr="002D2A39" w:rsidRDefault="0025036F">
            <w:pPr>
              <w:rPr>
                <w:rFonts w:ascii="Arial" w:hAnsi="Arial" w:cs="Arial"/>
              </w:rPr>
            </w:pPr>
            <w:r w:rsidRPr="002D2A39">
              <w:rPr>
                <w:rFonts w:ascii="Arial" w:eastAsia="Times New Roman" w:hAnsi="Arial" w:cs="Arial"/>
                <w:b/>
                <w:sz w:val="20"/>
              </w:rPr>
              <w:t xml:space="preserve"> </w:t>
            </w:r>
          </w:p>
        </w:tc>
        <w:tc>
          <w:tcPr>
            <w:tcW w:w="3293" w:type="dxa"/>
            <w:tcBorders>
              <w:top w:val="nil"/>
              <w:left w:val="nil"/>
              <w:bottom w:val="nil"/>
              <w:right w:val="nil"/>
            </w:tcBorders>
          </w:tcPr>
          <w:p w14:paraId="0435D688" w14:textId="77777777" w:rsidR="00315AD6" w:rsidRPr="002D2A39" w:rsidRDefault="0025036F">
            <w:pPr>
              <w:rPr>
                <w:rFonts w:ascii="Arial" w:hAnsi="Arial" w:cs="Arial"/>
              </w:rPr>
            </w:pPr>
            <w:r w:rsidRPr="002D2A39">
              <w:rPr>
                <w:rFonts w:ascii="Arial" w:eastAsia="Times New Roman" w:hAnsi="Arial" w:cs="Arial"/>
                <w:b/>
                <w:sz w:val="20"/>
              </w:rPr>
              <w:t xml:space="preserve">WEIGHTS  </w:t>
            </w:r>
          </w:p>
          <w:p w14:paraId="2073DEDF" w14:textId="77777777" w:rsidR="00315AD6" w:rsidRPr="002D2A39" w:rsidRDefault="0025036F">
            <w:pPr>
              <w:rPr>
                <w:rFonts w:ascii="Arial" w:hAnsi="Arial" w:cs="Arial"/>
              </w:rPr>
            </w:pPr>
            <w:r w:rsidRPr="002D2A39">
              <w:rPr>
                <w:rFonts w:ascii="Arial" w:eastAsia="Times New Roman" w:hAnsi="Arial" w:cs="Arial"/>
                <w:b/>
                <w:sz w:val="20"/>
              </w:rPr>
              <w:t xml:space="preserve">GROSS AND NET </w:t>
            </w:r>
          </w:p>
        </w:tc>
        <w:tc>
          <w:tcPr>
            <w:tcW w:w="4683" w:type="dxa"/>
            <w:tcBorders>
              <w:top w:val="nil"/>
              <w:left w:val="nil"/>
              <w:bottom w:val="nil"/>
              <w:right w:val="nil"/>
            </w:tcBorders>
          </w:tcPr>
          <w:p w14:paraId="1839E516" w14:textId="77777777" w:rsidR="00315AD6" w:rsidRPr="002D2A39" w:rsidRDefault="0025036F">
            <w:pPr>
              <w:ind w:right="90"/>
              <w:jc w:val="both"/>
              <w:rPr>
                <w:rFonts w:ascii="Arial" w:hAnsi="Arial" w:cs="Arial"/>
              </w:rPr>
            </w:pPr>
            <w:r w:rsidRPr="002D2A39">
              <w:rPr>
                <w:rFonts w:ascii="Arial" w:eastAsia="Times New Roman" w:hAnsi="Arial" w:cs="Arial"/>
                <w:sz w:val="20"/>
              </w:rPr>
              <w:t xml:space="preserve">Weights are to be stated in Kilos. Weight should always be </w:t>
            </w:r>
            <w:proofErr w:type="gramStart"/>
            <w:r w:rsidRPr="002D2A39">
              <w:rPr>
                <w:rFonts w:ascii="Arial" w:eastAsia="Times New Roman" w:hAnsi="Arial" w:cs="Arial"/>
                <w:sz w:val="20"/>
              </w:rPr>
              <w:t>stated,</w:t>
            </w:r>
            <w:proofErr w:type="gramEnd"/>
            <w:r w:rsidRPr="002D2A39">
              <w:rPr>
                <w:rFonts w:ascii="Arial" w:eastAsia="Times New Roman" w:hAnsi="Arial" w:cs="Arial"/>
                <w:sz w:val="20"/>
              </w:rPr>
              <w:t xml:space="preserve"> however, quantities can also be shown as volume (i.e. litres etc) if applicable. </w:t>
            </w:r>
          </w:p>
        </w:tc>
      </w:tr>
    </w:tbl>
    <w:p w14:paraId="6D290A74" w14:textId="77777777" w:rsidR="00315AD6" w:rsidRPr="002D2A39" w:rsidRDefault="0025036F">
      <w:pPr>
        <w:spacing w:after="0"/>
        <w:ind w:right="775"/>
        <w:jc w:val="center"/>
        <w:rPr>
          <w:rFonts w:ascii="Arial" w:hAnsi="Arial" w:cs="Arial"/>
        </w:rPr>
      </w:pPr>
      <w:r w:rsidRPr="002D2A39">
        <w:rPr>
          <w:rFonts w:ascii="Arial" w:eastAsia="Times New Roman" w:hAnsi="Arial" w:cs="Arial"/>
          <w:sz w:val="20"/>
        </w:rPr>
        <w:t xml:space="preserve"> </w:t>
      </w:r>
    </w:p>
    <w:p w14:paraId="0EBE3A5C" w14:textId="77777777" w:rsidR="00315AD6" w:rsidRPr="002D2A39" w:rsidRDefault="0025036F">
      <w:pPr>
        <w:spacing w:after="0"/>
        <w:ind w:right="775"/>
        <w:jc w:val="center"/>
        <w:rPr>
          <w:rFonts w:ascii="Arial" w:hAnsi="Arial" w:cs="Arial"/>
        </w:rPr>
      </w:pPr>
      <w:r w:rsidRPr="002D2A39">
        <w:rPr>
          <w:rFonts w:ascii="Arial" w:eastAsia="Times New Roman" w:hAnsi="Arial" w:cs="Arial"/>
          <w:sz w:val="20"/>
        </w:rPr>
        <w:t xml:space="preserve"> </w:t>
      </w:r>
    </w:p>
    <w:tbl>
      <w:tblPr>
        <w:tblStyle w:val="TableGrid"/>
        <w:tblW w:w="9033" w:type="dxa"/>
        <w:tblInd w:w="0" w:type="dxa"/>
        <w:tblLook w:val="04A0" w:firstRow="1" w:lastRow="0" w:firstColumn="1" w:lastColumn="0" w:noHBand="0" w:noVBand="1"/>
      </w:tblPr>
      <w:tblGrid>
        <w:gridCol w:w="1100"/>
        <w:gridCol w:w="3329"/>
        <w:gridCol w:w="540"/>
        <w:gridCol w:w="4064"/>
      </w:tblGrid>
      <w:tr w:rsidR="00315AD6" w:rsidRPr="002D2A39" w14:paraId="1D961691" w14:textId="77777777" w:rsidTr="002D2A39">
        <w:trPr>
          <w:trHeight w:val="225"/>
        </w:trPr>
        <w:tc>
          <w:tcPr>
            <w:tcW w:w="0" w:type="auto"/>
            <w:tcBorders>
              <w:top w:val="nil"/>
              <w:left w:val="nil"/>
              <w:bottom w:val="nil"/>
              <w:right w:val="nil"/>
            </w:tcBorders>
          </w:tcPr>
          <w:p w14:paraId="295B1CD9" w14:textId="77777777" w:rsidR="00315AD6" w:rsidRPr="002D2A39" w:rsidRDefault="00315AD6" w:rsidP="002D2A39">
            <w:pPr>
              <w:rPr>
                <w:rFonts w:ascii="Arial" w:hAnsi="Arial" w:cs="Arial"/>
              </w:rPr>
            </w:pPr>
          </w:p>
        </w:tc>
        <w:tc>
          <w:tcPr>
            <w:tcW w:w="0" w:type="auto"/>
            <w:tcBorders>
              <w:top w:val="nil"/>
              <w:left w:val="nil"/>
              <w:bottom w:val="nil"/>
              <w:right w:val="nil"/>
            </w:tcBorders>
          </w:tcPr>
          <w:p w14:paraId="276E7518" w14:textId="77777777" w:rsidR="00315AD6" w:rsidRPr="002D2A39" w:rsidRDefault="00315AD6">
            <w:pPr>
              <w:rPr>
                <w:rFonts w:ascii="Arial" w:hAnsi="Arial" w:cs="Arial"/>
              </w:rPr>
            </w:pPr>
          </w:p>
        </w:tc>
        <w:tc>
          <w:tcPr>
            <w:tcW w:w="540" w:type="dxa"/>
            <w:tcBorders>
              <w:top w:val="nil"/>
              <w:left w:val="nil"/>
              <w:bottom w:val="nil"/>
              <w:right w:val="nil"/>
            </w:tcBorders>
          </w:tcPr>
          <w:p w14:paraId="538EDF67" w14:textId="77777777" w:rsidR="00315AD6" w:rsidRPr="002D2A39" w:rsidRDefault="0025036F">
            <w:pPr>
              <w:rPr>
                <w:rFonts w:ascii="Arial" w:hAnsi="Arial" w:cs="Arial"/>
              </w:rPr>
            </w:pPr>
            <w:r w:rsidRPr="002D2A39">
              <w:rPr>
                <w:rFonts w:ascii="Arial" w:eastAsia="Times New Roman" w:hAnsi="Arial" w:cs="Arial"/>
                <w:sz w:val="20"/>
              </w:rPr>
              <w:t xml:space="preserve"> </w:t>
            </w:r>
          </w:p>
        </w:tc>
        <w:tc>
          <w:tcPr>
            <w:tcW w:w="4064" w:type="dxa"/>
            <w:tcBorders>
              <w:top w:val="nil"/>
              <w:left w:val="nil"/>
              <w:bottom w:val="nil"/>
              <w:right w:val="nil"/>
            </w:tcBorders>
          </w:tcPr>
          <w:p w14:paraId="2B1D4969" w14:textId="77777777" w:rsidR="00315AD6" w:rsidRPr="002D2A39" w:rsidRDefault="00315AD6">
            <w:pPr>
              <w:rPr>
                <w:rFonts w:ascii="Arial" w:hAnsi="Arial" w:cs="Arial"/>
              </w:rPr>
            </w:pPr>
          </w:p>
        </w:tc>
      </w:tr>
      <w:tr w:rsidR="00315AD6" w:rsidRPr="002D2A39" w14:paraId="7C8C21BD" w14:textId="77777777" w:rsidTr="002D2A39">
        <w:trPr>
          <w:trHeight w:val="1150"/>
        </w:trPr>
        <w:tc>
          <w:tcPr>
            <w:tcW w:w="1100" w:type="dxa"/>
            <w:tcBorders>
              <w:top w:val="nil"/>
              <w:left w:val="nil"/>
              <w:bottom w:val="nil"/>
              <w:right w:val="nil"/>
            </w:tcBorders>
          </w:tcPr>
          <w:p w14:paraId="21EC6EDA" w14:textId="77777777" w:rsidR="00315AD6" w:rsidRPr="002D2A39" w:rsidRDefault="0025036F">
            <w:pPr>
              <w:rPr>
                <w:rFonts w:ascii="Arial" w:hAnsi="Arial" w:cs="Arial"/>
              </w:rPr>
            </w:pPr>
            <w:r w:rsidRPr="002D2A39">
              <w:rPr>
                <w:rFonts w:ascii="Arial" w:eastAsia="Times New Roman" w:hAnsi="Arial" w:cs="Arial"/>
                <w:sz w:val="20"/>
              </w:rPr>
              <w:lastRenderedPageBreak/>
              <w:t xml:space="preserve"> </w:t>
            </w:r>
          </w:p>
        </w:tc>
        <w:tc>
          <w:tcPr>
            <w:tcW w:w="3329" w:type="dxa"/>
            <w:tcBorders>
              <w:top w:val="nil"/>
              <w:left w:val="nil"/>
              <w:bottom w:val="nil"/>
              <w:right w:val="nil"/>
            </w:tcBorders>
          </w:tcPr>
          <w:p w14:paraId="06656130" w14:textId="6CFFEACE" w:rsidR="00315AD6" w:rsidRPr="002D2A39" w:rsidRDefault="0025036F">
            <w:pPr>
              <w:rPr>
                <w:rFonts w:ascii="Arial" w:hAnsi="Arial" w:cs="Arial"/>
              </w:rPr>
            </w:pPr>
            <w:r w:rsidRPr="002D2A39">
              <w:rPr>
                <w:rFonts w:ascii="Arial" w:eastAsia="Times New Roman" w:hAnsi="Arial" w:cs="Arial"/>
                <w:b/>
                <w:sz w:val="20"/>
              </w:rPr>
              <w:t xml:space="preserve">ATTACHMENTS </w:t>
            </w:r>
            <w:r w:rsidR="002D2A39">
              <w:rPr>
                <w:rFonts w:ascii="Arial" w:eastAsia="Times New Roman" w:hAnsi="Arial" w:cs="Arial"/>
                <w:b/>
                <w:sz w:val="20"/>
              </w:rPr>
              <w:t>WITH</w:t>
            </w:r>
            <w:r w:rsidRPr="002D2A39">
              <w:rPr>
                <w:rFonts w:ascii="Arial" w:eastAsia="Times New Roman" w:hAnsi="Arial" w:cs="Arial"/>
                <w:b/>
                <w:sz w:val="20"/>
              </w:rPr>
              <w:t xml:space="preserve"> THE APPLICATION </w:t>
            </w:r>
          </w:p>
        </w:tc>
        <w:tc>
          <w:tcPr>
            <w:tcW w:w="540" w:type="dxa"/>
            <w:tcBorders>
              <w:top w:val="nil"/>
              <w:left w:val="nil"/>
              <w:bottom w:val="nil"/>
              <w:right w:val="nil"/>
            </w:tcBorders>
          </w:tcPr>
          <w:p w14:paraId="7A4E268E" w14:textId="77777777" w:rsidR="00315AD6" w:rsidRPr="002D2A39" w:rsidRDefault="0025036F">
            <w:pPr>
              <w:rPr>
                <w:rFonts w:ascii="Arial" w:hAnsi="Arial" w:cs="Arial"/>
              </w:rPr>
            </w:pPr>
            <w:r w:rsidRPr="002D2A39">
              <w:rPr>
                <w:rFonts w:ascii="Arial" w:eastAsia="Times New Roman" w:hAnsi="Arial" w:cs="Arial"/>
                <w:sz w:val="20"/>
              </w:rPr>
              <w:t xml:space="preserve">(a) </w:t>
            </w:r>
          </w:p>
        </w:tc>
        <w:tc>
          <w:tcPr>
            <w:tcW w:w="4064" w:type="dxa"/>
            <w:tcBorders>
              <w:top w:val="nil"/>
              <w:left w:val="nil"/>
              <w:bottom w:val="nil"/>
              <w:right w:val="nil"/>
            </w:tcBorders>
          </w:tcPr>
          <w:p w14:paraId="232A17AA" w14:textId="77777777" w:rsidR="00315AD6" w:rsidRPr="002D2A39" w:rsidRDefault="0025036F">
            <w:pPr>
              <w:spacing w:after="1" w:line="239" w:lineRule="auto"/>
              <w:ind w:right="51"/>
              <w:jc w:val="both"/>
              <w:rPr>
                <w:rFonts w:ascii="Arial" w:hAnsi="Arial" w:cs="Arial"/>
              </w:rPr>
            </w:pPr>
            <w:r w:rsidRPr="002D2A39">
              <w:rPr>
                <w:rFonts w:ascii="Arial" w:eastAsia="Times New Roman" w:hAnsi="Arial" w:cs="Arial"/>
                <w:sz w:val="20"/>
              </w:rPr>
              <w:t xml:space="preserve">All applications must be accompanied by a copy of the exporter's invoice.  An invoice for legalisation must be the original and originally signed. </w:t>
            </w:r>
          </w:p>
          <w:p w14:paraId="20DA94D3" w14:textId="77777777" w:rsidR="00315AD6" w:rsidRPr="002D2A39" w:rsidRDefault="0025036F">
            <w:pPr>
              <w:rPr>
                <w:rFonts w:ascii="Arial" w:hAnsi="Arial" w:cs="Arial"/>
              </w:rPr>
            </w:pPr>
            <w:r w:rsidRPr="002D2A39">
              <w:rPr>
                <w:rFonts w:ascii="Arial" w:eastAsia="Times New Roman" w:hAnsi="Arial" w:cs="Arial"/>
                <w:sz w:val="20"/>
              </w:rPr>
              <w:t xml:space="preserve"> </w:t>
            </w:r>
          </w:p>
        </w:tc>
      </w:tr>
      <w:tr w:rsidR="00315AD6" w:rsidRPr="002D2A39" w14:paraId="7ED510A5" w14:textId="77777777" w:rsidTr="002D2A39">
        <w:trPr>
          <w:trHeight w:val="1611"/>
        </w:trPr>
        <w:tc>
          <w:tcPr>
            <w:tcW w:w="1100" w:type="dxa"/>
            <w:tcBorders>
              <w:top w:val="nil"/>
              <w:left w:val="nil"/>
              <w:bottom w:val="nil"/>
              <w:right w:val="nil"/>
            </w:tcBorders>
          </w:tcPr>
          <w:p w14:paraId="26F74D9E" w14:textId="77777777" w:rsidR="00315AD6" w:rsidRPr="002D2A39" w:rsidRDefault="0025036F">
            <w:pPr>
              <w:rPr>
                <w:rFonts w:ascii="Arial" w:hAnsi="Arial" w:cs="Arial"/>
              </w:rPr>
            </w:pPr>
            <w:r w:rsidRPr="002D2A39">
              <w:rPr>
                <w:rFonts w:ascii="Arial" w:eastAsia="Times New Roman" w:hAnsi="Arial" w:cs="Arial"/>
                <w:sz w:val="20"/>
              </w:rPr>
              <w:t xml:space="preserve"> </w:t>
            </w:r>
          </w:p>
        </w:tc>
        <w:tc>
          <w:tcPr>
            <w:tcW w:w="3329" w:type="dxa"/>
            <w:tcBorders>
              <w:top w:val="nil"/>
              <w:left w:val="nil"/>
              <w:bottom w:val="nil"/>
              <w:right w:val="nil"/>
            </w:tcBorders>
          </w:tcPr>
          <w:p w14:paraId="786966E9" w14:textId="77777777" w:rsidR="00315AD6" w:rsidRPr="002D2A39" w:rsidRDefault="0025036F">
            <w:pPr>
              <w:rPr>
                <w:rFonts w:ascii="Arial" w:hAnsi="Arial" w:cs="Arial"/>
              </w:rPr>
            </w:pPr>
            <w:r w:rsidRPr="002D2A39">
              <w:rPr>
                <w:rFonts w:ascii="Arial" w:eastAsia="Times New Roman" w:hAnsi="Arial" w:cs="Arial"/>
                <w:b/>
                <w:sz w:val="20"/>
              </w:rPr>
              <w:t xml:space="preserve"> </w:t>
            </w:r>
          </w:p>
        </w:tc>
        <w:tc>
          <w:tcPr>
            <w:tcW w:w="540" w:type="dxa"/>
            <w:tcBorders>
              <w:top w:val="nil"/>
              <w:left w:val="nil"/>
              <w:bottom w:val="nil"/>
              <w:right w:val="nil"/>
            </w:tcBorders>
          </w:tcPr>
          <w:p w14:paraId="7E9DE18A" w14:textId="77777777" w:rsidR="00315AD6" w:rsidRPr="002D2A39" w:rsidRDefault="0025036F">
            <w:pPr>
              <w:rPr>
                <w:rFonts w:ascii="Arial" w:hAnsi="Arial" w:cs="Arial"/>
              </w:rPr>
            </w:pPr>
            <w:r w:rsidRPr="002D2A39">
              <w:rPr>
                <w:rFonts w:ascii="Arial" w:eastAsia="Times New Roman" w:hAnsi="Arial" w:cs="Arial"/>
                <w:sz w:val="20"/>
              </w:rPr>
              <w:t xml:space="preserve">(b) </w:t>
            </w:r>
          </w:p>
        </w:tc>
        <w:tc>
          <w:tcPr>
            <w:tcW w:w="4064" w:type="dxa"/>
            <w:tcBorders>
              <w:top w:val="nil"/>
              <w:left w:val="nil"/>
              <w:bottom w:val="nil"/>
              <w:right w:val="nil"/>
            </w:tcBorders>
          </w:tcPr>
          <w:p w14:paraId="09E276BA" w14:textId="4495A1DB" w:rsidR="00315AD6" w:rsidRPr="002D2A39" w:rsidRDefault="0025036F">
            <w:pPr>
              <w:spacing w:line="239" w:lineRule="auto"/>
              <w:ind w:right="49"/>
              <w:jc w:val="both"/>
              <w:rPr>
                <w:rFonts w:ascii="Arial" w:hAnsi="Arial" w:cs="Arial"/>
              </w:rPr>
            </w:pPr>
            <w:r w:rsidRPr="002D2A39">
              <w:rPr>
                <w:rFonts w:ascii="Arial" w:eastAsia="Times New Roman" w:hAnsi="Arial" w:cs="Arial"/>
                <w:sz w:val="20"/>
              </w:rPr>
              <w:t>All applications for re-exported goods must be accompanied by an invoice</w:t>
            </w:r>
            <w:r w:rsidR="002D2A39">
              <w:rPr>
                <w:rFonts w:ascii="Arial" w:eastAsia="Times New Roman" w:hAnsi="Arial" w:cs="Arial"/>
                <w:sz w:val="20"/>
              </w:rPr>
              <w:t xml:space="preserve">, declaration from the manufacturer </w:t>
            </w:r>
            <w:r w:rsidRPr="002D2A39">
              <w:rPr>
                <w:rFonts w:ascii="Arial" w:eastAsia="Times New Roman" w:hAnsi="Arial" w:cs="Arial"/>
                <w:sz w:val="20"/>
              </w:rPr>
              <w:t xml:space="preserve">or Certificate of Origin issued in the country of origin of goods.  If this is not available and cannot reasonably be obtained the Chamber should be contacted before the application is submitted. </w:t>
            </w:r>
          </w:p>
          <w:p w14:paraId="4FF18055" w14:textId="77777777" w:rsidR="00315AD6" w:rsidRPr="002D2A39" w:rsidRDefault="0025036F">
            <w:pPr>
              <w:rPr>
                <w:rFonts w:ascii="Arial" w:hAnsi="Arial" w:cs="Arial"/>
              </w:rPr>
            </w:pPr>
            <w:r w:rsidRPr="002D2A39">
              <w:rPr>
                <w:rFonts w:ascii="Arial" w:eastAsia="Times New Roman" w:hAnsi="Arial" w:cs="Arial"/>
                <w:sz w:val="20"/>
              </w:rPr>
              <w:t xml:space="preserve"> </w:t>
            </w:r>
          </w:p>
        </w:tc>
      </w:tr>
      <w:tr w:rsidR="00315AD6" w:rsidRPr="002D2A39" w14:paraId="33BFCB13" w14:textId="77777777" w:rsidTr="002D2A39">
        <w:trPr>
          <w:trHeight w:val="1610"/>
        </w:trPr>
        <w:tc>
          <w:tcPr>
            <w:tcW w:w="1100" w:type="dxa"/>
            <w:tcBorders>
              <w:top w:val="nil"/>
              <w:left w:val="nil"/>
              <w:bottom w:val="nil"/>
              <w:right w:val="nil"/>
            </w:tcBorders>
          </w:tcPr>
          <w:p w14:paraId="4EEC8CFE" w14:textId="77777777" w:rsidR="00315AD6" w:rsidRPr="002D2A39" w:rsidRDefault="0025036F">
            <w:pPr>
              <w:rPr>
                <w:rFonts w:ascii="Arial" w:hAnsi="Arial" w:cs="Arial"/>
              </w:rPr>
            </w:pPr>
            <w:r w:rsidRPr="002D2A39">
              <w:rPr>
                <w:rFonts w:ascii="Arial" w:eastAsia="Times New Roman" w:hAnsi="Arial" w:cs="Arial"/>
                <w:sz w:val="20"/>
              </w:rPr>
              <w:t xml:space="preserve"> </w:t>
            </w:r>
          </w:p>
        </w:tc>
        <w:tc>
          <w:tcPr>
            <w:tcW w:w="3329" w:type="dxa"/>
            <w:tcBorders>
              <w:top w:val="nil"/>
              <w:left w:val="nil"/>
              <w:bottom w:val="nil"/>
              <w:right w:val="nil"/>
            </w:tcBorders>
          </w:tcPr>
          <w:p w14:paraId="63E9BA46" w14:textId="77777777" w:rsidR="00315AD6" w:rsidRPr="002D2A39" w:rsidRDefault="0025036F">
            <w:pPr>
              <w:rPr>
                <w:rFonts w:ascii="Arial" w:hAnsi="Arial" w:cs="Arial"/>
              </w:rPr>
            </w:pPr>
            <w:r w:rsidRPr="002D2A39">
              <w:rPr>
                <w:rFonts w:ascii="Arial" w:eastAsia="Times New Roman" w:hAnsi="Arial" w:cs="Arial"/>
                <w:b/>
                <w:sz w:val="20"/>
              </w:rPr>
              <w:t xml:space="preserve"> </w:t>
            </w:r>
          </w:p>
        </w:tc>
        <w:tc>
          <w:tcPr>
            <w:tcW w:w="540" w:type="dxa"/>
            <w:tcBorders>
              <w:top w:val="nil"/>
              <w:left w:val="nil"/>
              <w:bottom w:val="nil"/>
              <w:right w:val="nil"/>
            </w:tcBorders>
          </w:tcPr>
          <w:p w14:paraId="189BECA5" w14:textId="77777777" w:rsidR="00315AD6" w:rsidRPr="002D2A39" w:rsidRDefault="0025036F">
            <w:pPr>
              <w:rPr>
                <w:rFonts w:ascii="Arial" w:hAnsi="Arial" w:cs="Arial"/>
              </w:rPr>
            </w:pPr>
            <w:r w:rsidRPr="002D2A39">
              <w:rPr>
                <w:rFonts w:ascii="Arial" w:eastAsia="Times New Roman" w:hAnsi="Arial" w:cs="Arial"/>
                <w:sz w:val="20"/>
              </w:rPr>
              <w:t xml:space="preserve">(c) </w:t>
            </w:r>
          </w:p>
        </w:tc>
        <w:tc>
          <w:tcPr>
            <w:tcW w:w="4064" w:type="dxa"/>
            <w:tcBorders>
              <w:top w:val="nil"/>
              <w:left w:val="nil"/>
              <w:bottom w:val="nil"/>
              <w:right w:val="nil"/>
            </w:tcBorders>
          </w:tcPr>
          <w:p w14:paraId="30D227EB" w14:textId="77777777" w:rsidR="00315AD6" w:rsidRPr="002D2A39" w:rsidRDefault="0025036F">
            <w:pPr>
              <w:spacing w:line="239" w:lineRule="auto"/>
              <w:ind w:right="48"/>
              <w:jc w:val="both"/>
              <w:rPr>
                <w:rFonts w:ascii="Arial" w:hAnsi="Arial" w:cs="Arial"/>
              </w:rPr>
            </w:pPr>
            <w:r w:rsidRPr="002D2A39">
              <w:rPr>
                <w:rFonts w:ascii="Arial" w:eastAsia="Times New Roman" w:hAnsi="Arial" w:cs="Arial"/>
                <w:sz w:val="20"/>
              </w:rPr>
              <w:t xml:space="preserve">The Chamber has the right to ask for additional documentary evidence in respect of UK goods not of the applicant's own manufacture, but would not normally do so if the details stated on the documents can easily be verified from directories etc. </w:t>
            </w:r>
          </w:p>
          <w:p w14:paraId="09524222" w14:textId="77777777" w:rsidR="00315AD6" w:rsidRPr="002D2A39" w:rsidRDefault="0025036F">
            <w:pPr>
              <w:rPr>
                <w:rFonts w:ascii="Arial" w:hAnsi="Arial" w:cs="Arial"/>
              </w:rPr>
            </w:pPr>
            <w:r w:rsidRPr="002D2A39">
              <w:rPr>
                <w:rFonts w:ascii="Arial" w:eastAsia="Times New Roman" w:hAnsi="Arial" w:cs="Arial"/>
                <w:sz w:val="20"/>
              </w:rPr>
              <w:t xml:space="preserve"> </w:t>
            </w:r>
          </w:p>
        </w:tc>
      </w:tr>
    </w:tbl>
    <w:p w14:paraId="3141D577" w14:textId="77777777" w:rsidR="00315AD6" w:rsidRPr="002D2A39" w:rsidRDefault="0025036F">
      <w:pPr>
        <w:spacing w:after="0"/>
        <w:ind w:right="703"/>
        <w:jc w:val="center"/>
        <w:rPr>
          <w:rFonts w:ascii="Arial" w:hAnsi="Arial" w:cs="Arial"/>
        </w:rPr>
      </w:pPr>
      <w:r w:rsidRPr="002D2A39">
        <w:rPr>
          <w:rFonts w:ascii="Arial" w:eastAsia="Times New Roman" w:hAnsi="Arial" w:cs="Arial"/>
          <w:sz w:val="20"/>
        </w:rPr>
        <w:t xml:space="preserve"> </w:t>
      </w:r>
    </w:p>
    <w:p w14:paraId="45A6F88B" w14:textId="77777777" w:rsidR="00315AD6" w:rsidRPr="002D2A39" w:rsidRDefault="0025036F">
      <w:pPr>
        <w:spacing w:after="0"/>
        <w:rPr>
          <w:rFonts w:ascii="Arial" w:hAnsi="Arial" w:cs="Arial"/>
        </w:rPr>
      </w:pPr>
      <w:r w:rsidRPr="002D2A39">
        <w:rPr>
          <w:rFonts w:ascii="Arial" w:eastAsia="Times New Roman" w:hAnsi="Arial" w:cs="Arial"/>
          <w:sz w:val="20"/>
        </w:rPr>
        <w:t xml:space="preserve"> </w:t>
      </w:r>
    </w:p>
    <w:p w14:paraId="3199BCD2" w14:textId="77777777" w:rsidR="00315AD6" w:rsidRPr="002D2A39" w:rsidRDefault="0025036F">
      <w:pPr>
        <w:spacing w:after="4" w:line="249" w:lineRule="auto"/>
        <w:ind w:left="-5" w:hanging="10"/>
        <w:jc w:val="both"/>
        <w:rPr>
          <w:rFonts w:ascii="Arial" w:hAnsi="Arial" w:cs="Arial"/>
        </w:rPr>
      </w:pPr>
      <w:r w:rsidRPr="002D2A39">
        <w:rPr>
          <w:rFonts w:ascii="Arial" w:eastAsia="Times New Roman" w:hAnsi="Arial" w:cs="Arial"/>
          <w:sz w:val="20"/>
        </w:rPr>
        <w:t xml:space="preserve">Please note that your Certificate of Origin application must be accompanied by an original (signed) </w:t>
      </w:r>
      <w:r w:rsidRPr="002D2A39">
        <w:rPr>
          <w:rFonts w:ascii="Arial" w:eastAsia="Times New Roman" w:hAnsi="Arial" w:cs="Arial"/>
          <w:b/>
          <w:sz w:val="20"/>
        </w:rPr>
        <w:t xml:space="preserve">Commercial Invoice </w:t>
      </w:r>
      <w:r w:rsidRPr="002D2A39">
        <w:rPr>
          <w:rFonts w:ascii="Arial" w:eastAsia="Times New Roman" w:hAnsi="Arial" w:cs="Arial"/>
          <w:sz w:val="20"/>
        </w:rPr>
        <w:t xml:space="preserve">as well as </w:t>
      </w:r>
      <w:r w:rsidRPr="002D2A39">
        <w:rPr>
          <w:rFonts w:ascii="Arial" w:eastAsia="Times New Roman" w:hAnsi="Arial" w:cs="Arial"/>
          <w:b/>
          <w:sz w:val="20"/>
        </w:rPr>
        <w:t xml:space="preserve">Packing List, proof of foreign origin (if applicable), photocopies </w:t>
      </w:r>
      <w:r w:rsidRPr="002D2A39">
        <w:rPr>
          <w:rFonts w:ascii="Arial" w:eastAsia="Times New Roman" w:hAnsi="Arial" w:cs="Arial"/>
          <w:sz w:val="20"/>
        </w:rPr>
        <w:t>and</w:t>
      </w:r>
      <w:r w:rsidRPr="002D2A39">
        <w:rPr>
          <w:rFonts w:ascii="Arial" w:eastAsia="Times New Roman" w:hAnsi="Arial" w:cs="Arial"/>
          <w:b/>
          <w:sz w:val="20"/>
        </w:rPr>
        <w:t xml:space="preserve"> payment</w:t>
      </w:r>
      <w:r w:rsidRPr="002D2A39">
        <w:rPr>
          <w:rFonts w:ascii="Arial" w:eastAsia="Times New Roman" w:hAnsi="Arial" w:cs="Arial"/>
          <w:sz w:val="20"/>
        </w:rPr>
        <w:t xml:space="preserve">. </w:t>
      </w:r>
    </w:p>
    <w:p w14:paraId="71ED9356" w14:textId="77777777" w:rsidR="00315AD6" w:rsidRPr="002D2A39" w:rsidRDefault="0025036F">
      <w:pPr>
        <w:spacing w:after="0"/>
        <w:rPr>
          <w:rFonts w:ascii="Arial" w:hAnsi="Arial" w:cs="Arial"/>
        </w:rPr>
      </w:pPr>
      <w:r w:rsidRPr="002D2A39">
        <w:rPr>
          <w:rFonts w:ascii="Arial" w:eastAsia="Times New Roman" w:hAnsi="Arial" w:cs="Arial"/>
          <w:sz w:val="20"/>
        </w:rPr>
        <w:t xml:space="preserve"> </w:t>
      </w:r>
    </w:p>
    <w:p w14:paraId="423A3C49" w14:textId="77777777" w:rsidR="00315AD6" w:rsidRPr="002D2A39" w:rsidRDefault="0025036F">
      <w:pPr>
        <w:spacing w:after="4" w:line="249" w:lineRule="auto"/>
        <w:ind w:left="-5" w:hanging="10"/>
        <w:jc w:val="both"/>
        <w:rPr>
          <w:rFonts w:ascii="Arial" w:hAnsi="Arial" w:cs="Arial"/>
        </w:rPr>
      </w:pPr>
      <w:r w:rsidRPr="002D2A39">
        <w:rPr>
          <w:rFonts w:ascii="Arial" w:eastAsia="Times New Roman" w:hAnsi="Arial" w:cs="Arial"/>
          <w:sz w:val="20"/>
        </w:rPr>
        <w:t xml:space="preserve">Photocopies required are as follows:  </w:t>
      </w:r>
    </w:p>
    <w:p w14:paraId="4F2781AE" w14:textId="77777777" w:rsidR="00315AD6" w:rsidRPr="002D2A39" w:rsidRDefault="0025036F">
      <w:pPr>
        <w:spacing w:after="0"/>
        <w:rPr>
          <w:rFonts w:ascii="Arial" w:hAnsi="Arial" w:cs="Arial"/>
        </w:rPr>
      </w:pPr>
      <w:r w:rsidRPr="002D2A39">
        <w:rPr>
          <w:rFonts w:ascii="Arial" w:eastAsia="Times New Roman" w:hAnsi="Arial" w:cs="Arial"/>
          <w:sz w:val="20"/>
        </w:rPr>
        <w:t xml:space="preserve"> </w:t>
      </w:r>
    </w:p>
    <w:p w14:paraId="39A6BCCA" w14:textId="77777777" w:rsidR="00315AD6" w:rsidRPr="002D2A39" w:rsidRDefault="0025036F">
      <w:pPr>
        <w:spacing w:after="4" w:line="249" w:lineRule="auto"/>
        <w:ind w:left="-5" w:hanging="10"/>
        <w:jc w:val="both"/>
        <w:rPr>
          <w:rFonts w:ascii="Arial" w:hAnsi="Arial" w:cs="Arial"/>
        </w:rPr>
      </w:pPr>
      <w:r w:rsidRPr="002D2A39">
        <w:rPr>
          <w:rFonts w:ascii="Arial" w:eastAsia="Times New Roman" w:hAnsi="Arial" w:cs="Arial"/>
          <w:b/>
          <w:sz w:val="20"/>
        </w:rPr>
        <w:t>Certification</w:t>
      </w:r>
      <w:r w:rsidRPr="002D2A39">
        <w:rPr>
          <w:rFonts w:ascii="Arial" w:eastAsia="Times New Roman" w:hAnsi="Arial" w:cs="Arial"/>
          <w:sz w:val="20"/>
        </w:rPr>
        <w:t xml:space="preserve"> (London Chamber and Arab Chamber stamping):    </w:t>
      </w:r>
    </w:p>
    <w:p w14:paraId="4CA55D49" w14:textId="77777777" w:rsidR="00315AD6" w:rsidRPr="002D2A39" w:rsidRDefault="0025036F">
      <w:pPr>
        <w:spacing w:after="4" w:line="249" w:lineRule="auto"/>
        <w:ind w:left="-5" w:hanging="10"/>
        <w:jc w:val="both"/>
        <w:rPr>
          <w:rFonts w:ascii="Arial" w:hAnsi="Arial" w:cs="Arial"/>
        </w:rPr>
      </w:pPr>
      <w:r w:rsidRPr="002D2A39">
        <w:rPr>
          <w:rFonts w:ascii="Arial" w:eastAsia="Times New Roman" w:hAnsi="Arial" w:cs="Arial"/>
          <w:sz w:val="20"/>
        </w:rPr>
        <w:t xml:space="preserve">Invoice – 2 copies </w:t>
      </w:r>
    </w:p>
    <w:p w14:paraId="7EF8936E" w14:textId="77777777" w:rsidR="00315AD6" w:rsidRPr="002D2A39" w:rsidRDefault="0025036F">
      <w:pPr>
        <w:spacing w:after="4" w:line="249" w:lineRule="auto"/>
        <w:ind w:left="-5" w:hanging="10"/>
        <w:jc w:val="both"/>
        <w:rPr>
          <w:rFonts w:ascii="Arial" w:hAnsi="Arial" w:cs="Arial"/>
        </w:rPr>
      </w:pPr>
      <w:r w:rsidRPr="002D2A39">
        <w:rPr>
          <w:rFonts w:ascii="Arial" w:eastAsia="Times New Roman" w:hAnsi="Arial" w:cs="Arial"/>
          <w:sz w:val="20"/>
        </w:rPr>
        <w:t xml:space="preserve">Any other documents – 2 copies </w:t>
      </w:r>
    </w:p>
    <w:p w14:paraId="213CE1F7" w14:textId="77777777" w:rsidR="00315AD6" w:rsidRPr="002D2A39" w:rsidRDefault="0025036F">
      <w:pPr>
        <w:spacing w:after="0"/>
        <w:rPr>
          <w:rFonts w:ascii="Arial" w:hAnsi="Arial" w:cs="Arial"/>
        </w:rPr>
      </w:pPr>
      <w:r w:rsidRPr="002D2A39">
        <w:rPr>
          <w:rFonts w:ascii="Arial" w:eastAsia="Times New Roman" w:hAnsi="Arial" w:cs="Arial"/>
          <w:sz w:val="20"/>
        </w:rPr>
        <w:t xml:space="preserve"> </w:t>
      </w:r>
    </w:p>
    <w:p w14:paraId="37B59613" w14:textId="5305B77B" w:rsidR="00315AD6" w:rsidRPr="002D2A39" w:rsidRDefault="0025036F">
      <w:pPr>
        <w:spacing w:after="4" w:line="249" w:lineRule="auto"/>
        <w:ind w:left="-5" w:right="2841" w:hanging="10"/>
        <w:jc w:val="both"/>
        <w:rPr>
          <w:rFonts w:ascii="Arial" w:hAnsi="Arial" w:cs="Arial"/>
        </w:rPr>
      </w:pPr>
      <w:r w:rsidRPr="002D2A39">
        <w:rPr>
          <w:rFonts w:ascii="Arial" w:eastAsia="Times New Roman" w:hAnsi="Arial" w:cs="Arial"/>
          <w:b/>
          <w:sz w:val="20"/>
        </w:rPr>
        <w:t xml:space="preserve">Legalisation </w:t>
      </w:r>
      <w:r w:rsidRPr="002D2A39">
        <w:rPr>
          <w:rFonts w:ascii="Arial" w:eastAsia="Times New Roman" w:hAnsi="Arial" w:cs="Arial"/>
          <w:sz w:val="20"/>
        </w:rPr>
        <w:t xml:space="preserve">(London Chamber, Arab Chamber and Arab League Embassy) Invoice – </w:t>
      </w:r>
      <w:r w:rsidR="00124CEA">
        <w:rPr>
          <w:rFonts w:ascii="Arial" w:eastAsia="Times New Roman" w:hAnsi="Arial" w:cs="Arial"/>
          <w:sz w:val="20"/>
        </w:rPr>
        <w:t>3</w:t>
      </w:r>
      <w:r w:rsidRPr="002D2A39">
        <w:rPr>
          <w:rFonts w:ascii="Arial" w:eastAsia="Times New Roman" w:hAnsi="Arial" w:cs="Arial"/>
          <w:sz w:val="20"/>
        </w:rPr>
        <w:t xml:space="preserve"> copies </w:t>
      </w:r>
    </w:p>
    <w:p w14:paraId="4C4B2C78" w14:textId="09C5E8DD" w:rsidR="00315AD6" w:rsidRPr="002D2A39" w:rsidRDefault="0025036F">
      <w:pPr>
        <w:spacing w:after="4" w:line="249" w:lineRule="auto"/>
        <w:ind w:left="-5" w:hanging="10"/>
        <w:jc w:val="both"/>
        <w:rPr>
          <w:rFonts w:ascii="Arial" w:hAnsi="Arial" w:cs="Arial"/>
        </w:rPr>
      </w:pPr>
      <w:r w:rsidRPr="002D2A39">
        <w:rPr>
          <w:rFonts w:ascii="Arial" w:eastAsia="Times New Roman" w:hAnsi="Arial" w:cs="Arial"/>
          <w:sz w:val="20"/>
        </w:rPr>
        <w:t xml:space="preserve">Any other documents – </w:t>
      </w:r>
      <w:r w:rsidR="00124CEA">
        <w:rPr>
          <w:rFonts w:ascii="Arial" w:eastAsia="Times New Roman" w:hAnsi="Arial" w:cs="Arial"/>
          <w:sz w:val="20"/>
        </w:rPr>
        <w:t>3</w:t>
      </w:r>
      <w:r w:rsidRPr="002D2A39">
        <w:rPr>
          <w:rFonts w:ascii="Arial" w:eastAsia="Times New Roman" w:hAnsi="Arial" w:cs="Arial"/>
          <w:sz w:val="20"/>
        </w:rPr>
        <w:t xml:space="preserve"> copies </w:t>
      </w:r>
    </w:p>
    <w:p w14:paraId="7AF5E210" w14:textId="77777777" w:rsidR="00315AD6" w:rsidRPr="002D2A39" w:rsidRDefault="0025036F">
      <w:pPr>
        <w:spacing w:after="0"/>
        <w:rPr>
          <w:rFonts w:ascii="Arial" w:hAnsi="Arial" w:cs="Arial"/>
        </w:rPr>
      </w:pPr>
      <w:r w:rsidRPr="002D2A39">
        <w:rPr>
          <w:rFonts w:ascii="Arial" w:eastAsia="Times New Roman" w:hAnsi="Arial" w:cs="Arial"/>
          <w:sz w:val="20"/>
        </w:rPr>
        <w:t xml:space="preserve"> </w:t>
      </w:r>
    </w:p>
    <w:p w14:paraId="32B750C5" w14:textId="19EC7FBF" w:rsidR="00315AD6" w:rsidRPr="00124CEA" w:rsidRDefault="0025036F" w:rsidP="00124CEA">
      <w:pPr>
        <w:spacing w:after="4" w:line="249" w:lineRule="auto"/>
        <w:ind w:left="-5" w:hanging="10"/>
        <w:jc w:val="both"/>
        <w:rPr>
          <w:rFonts w:ascii="Arial" w:hAnsi="Arial" w:cs="Arial"/>
        </w:rPr>
      </w:pPr>
      <w:r w:rsidRPr="002D2A39">
        <w:rPr>
          <w:rFonts w:ascii="Arial" w:eastAsia="Times New Roman" w:hAnsi="Arial" w:cs="Arial"/>
          <w:sz w:val="20"/>
        </w:rPr>
        <w:t xml:space="preserve">If the goods are of </w:t>
      </w:r>
      <w:r w:rsidRPr="002D2A39">
        <w:rPr>
          <w:rFonts w:ascii="Arial" w:eastAsia="Times New Roman" w:hAnsi="Arial" w:cs="Arial"/>
          <w:b/>
          <w:sz w:val="20"/>
        </w:rPr>
        <w:t>foreign origin</w:t>
      </w:r>
      <w:r w:rsidRPr="002D2A39">
        <w:rPr>
          <w:rFonts w:ascii="Arial" w:eastAsia="Times New Roman" w:hAnsi="Arial" w:cs="Arial"/>
          <w:sz w:val="20"/>
        </w:rPr>
        <w:t xml:space="preserve"> then we will also require proof of origin (</w:t>
      </w:r>
      <w:proofErr w:type="gramStart"/>
      <w:r w:rsidRPr="002D2A39">
        <w:rPr>
          <w:rFonts w:ascii="Arial" w:eastAsia="Times New Roman" w:hAnsi="Arial" w:cs="Arial"/>
          <w:sz w:val="20"/>
        </w:rPr>
        <w:t>i.e.</w:t>
      </w:r>
      <w:proofErr w:type="gramEnd"/>
      <w:r w:rsidRPr="002D2A39">
        <w:rPr>
          <w:rFonts w:ascii="Arial" w:eastAsia="Times New Roman" w:hAnsi="Arial" w:cs="Arial"/>
          <w:sz w:val="20"/>
        </w:rPr>
        <w:t xml:space="preserve"> copy of the Manufacturer’s Invoice, copy of the foreign Certificate of Origin, </w:t>
      </w:r>
      <w:r w:rsidR="00124CEA">
        <w:rPr>
          <w:rFonts w:ascii="Arial" w:eastAsia="Times New Roman" w:hAnsi="Arial" w:cs="Arial"/>
          <w:sz w:val="20"/>
        </w:rPr>
        <w:t>a manufacturers</w:t>
      </w:r>
      <w:r w:rsidRPr="002D2A39">
        <w:rPr>
          <w:rFonts w:ascii="Arial" w:eastAsia="Times New Roman" w:hAnsi="Arial" w:cs="Arial"/>
          <w:sz w:val="20"/>
        </w:rPr>
        <w:t xml:space="preserve"> Declaration or similar third-party evidence). </w:t>
      </w:r>
      <w:r>
        <w:rPr>
          <w:rFonts w:ascii="Arial" w:eastAsia="Arial" w:hAnsi="Arial" w:cs="Arial"/>
          <w:sz w:val="18"/>
        </w:rPr>
        <w:t xml:space="preserve"> </w:t>
      </w:r>
    </w:p>
    <w:sectPr w:rsidR="00315AD6" w:rsidRPr="00124CEA">
      <w:footerReference w:type="even" r:id="rId7"/>
      <w:footerReference w:type="default" r:id="rId8"/>
      <w:footerReference w:type="first" r:id="rId9"/>
      <w:pgSz w:w="11909" w:h="16834"/>
      <w:pgMar w:top="397" w:right="1146" w:bottom="987" w:left="1152" w:header="72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295EB" w14:textId="77777777" w:rsidR="0025036F" w:rsidRDefault="0025036F">
      <w:pPr>
        <w:spacing w:after="0" w:line="240" w:lineRule="auto"/>
      </w:pPr>
      <w:r>
        <w:separator/>
      </w:r>
    </w:p>
  </w:endnote>
  <w:endnote w:type="continuationSeparator" w:id="0">
    <w:p w14:paraId="26078959" w14:textId="77777777" w:rsidR="0025036F" w:rsidRDefault="00250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0D07D" w14:textId="77777777" w:rsidR="00315AD6" w:rsidRDefault="0025036F">
    <w:pPr>
      <w:tabs>
        <w:tab w:val="center" w:pos="4803"/>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229B3" w14:textId="77777777" w:rsidR="00315AD6" w:rsidRDefault="0025036F">
    <w:pPr>
      <w:tabs>
        <w:tab w:val="center" w:pos="4803"/>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0BD1D" w14:textId="77777777" w:rsidR="00315AD6" w:rsidRDefault="0025036F">
    <w:pPr>
      <w:tabs>
        <w:tab w:val="center" w:pos="4803"/>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4E7C4" w14:textId="77777777" w:rsidR="0025036F" w:rsidRDefault="0025036F">
      <w:pPr>
        <w:spacing w:after="0" w:line="240" w:lineRule="auto"/>
      </w:pPr>
      <w:r>
        <w:separator/>
      </w:r>
    </w:p>
  </w:footnote>
  <w:footnote w:type="continuationSeparator" w:id="0">
    <w:p w14:paraId="24442725" w14:textId="77777777" w:rsidR="0025036F" w:rsidRDefault="002503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D6"/>
    <w:rsid w:val="00124CEA"/>
    <w:rsid w:val="0025036F"/>
    <w:rsid w:val="002D2A39"/>
    <w:rsid w:val="002D7044"/>
    <w:rsid w:val="00315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09309"/>
  <w15:docId w15:val="{9D2F2A99-93A4-4EBD-B0E7-CAFA841F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0"/>
      <w:u w:val="single" w:color="000000"/>
    </w:rPr>
  </w:style>
  <w:style w:type="paragraph" w:styleId="Heading2">
    <w:name w:val="heading 2"/>
    <w:next w:val="Normal"/>
    <w:link w:val="Heading2Char"/>
    <w:uiPriority w:val="9"/>
    <w:unhideWhenUsed/>
    <w:qFormat/>
    <w:pPr>
      <w:keepNext/>
      <w:keepLines/>
      <w:spacing w:after="0"/>
      <w:ind w:right="6"/>
      <w:jc w:val="center"/>
      <w:outlineLvl w:val="1"/>
    </w:pPr>
    <w:rPr>
      <w:rFonts w:ascii="Arial" w:eastAsia="Arial" w:hAnsi="Arial" w:cs="Arial"/>
      <w:color w:val="FF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FF0000"/>
      <w:sz w:val="18"/>
    </w:rPr>
  </w:style>
  <w:style w:type="character" w:customStyle="1" w:styleId="Heading1Char">
    <w:name w:val="Heading 1 Char"/>
    <w:link w:val="Heading1"/>
    <w:rPr>
      <w:rFonts w:ascii="Times New Roman" w:eastAsia="Times New Roman" w:hAnsi="Times New Roman" w:cs="Times New Roman"/>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6985BC7A0E1644AE15111F0A183185" ma:contentTypeVersion="11" ma:contentTypeDescription="Create a new document." ma:contentTypeScope="" ma:versionID="e6e425aec44a537c57b6839bf566f1dc">
  <xsd:schema xmlns:xsd="http://www.w3.org/2001/XMLSchema" xmlns:xs="http://www.w3.org/2001/XMLSchema" xmlns:p="http://schemas.microsoft.com/office/2006/metadata/properties" xmlns:ns2="d979c50c-1d33-4842-85ac-f64b0a0a12da" targetNamespace="http://schemas.microsoft.com/office/2006/metadata/properties" ma:root="true" ma:fieldsID="930bd247f3030712ed436511d367e727" ns2:_="">
    <xsd:import namespace="d979c50c-1d33-4842-85ac-f64b0a0a12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9c50c-1d33-4842-85ac-f64b0a0a1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7C0ACC-354A-4373-8154-691AF9F17AA8}"/>
</file>

<file path=customXml/itemProps2.xml><?xml version="1.0" encoding="utf-8"?>
<ds:datastoreItem xmlns:ds="http://schemas.openxmlformats.org/officeDocument/2006/customXml" ds:itemID="{9070365F-DC5A-4141-819D-DEAF9636096F}"/>
</file>

<file path=customXml/itemProps3.xml><?xml version="1.0" encoding="utf-8"?>
<ds:datastoreItem xmlns:ds="http://schemas.openxmlformats.org/officeDocument/2006/customXml" ds:itemID="{FE1D5692-7065-48E4-A802-A8357F0E2D38}"/>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INSTRUCTIONS FOR THE PREPARATION OF THE ARAB-BRITISH CHAMBER OF COMMERCE CERTIFICATE</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THE PREPARATION OF THE ARAB-BRITISH CHAMBER OF COMMERCE CERTIFICATE</dc:title>
  <dc:subject/>
  <dc:creator>_P Template SBS</dc:creator>
  <cp:keywords/>
  <cp:lastModifiedBy>Anne Marie Hughes</cp:lastModifiedBy>
  <cp:revision>2</cp:revision>
  <dcterms:created xsi:type="dcterms:W3CDTF">2021-09-21T07:58:00Z</dcterms:created>
  <dcterms:modified xsi:type="dcterms:W3CDTF">2021-09-21T07:58:00Z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0x0101000E6985BC7A0E1644AE15111F0A183185</vt:lpwstr>
  </property>
</Properties>
</file>